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E0574" w14:textId="23FCA4B7" w:rsidR="00A9462D" w:rsidRDefault="000A1F13">
      <w:pPr>
        <w:jc w:val="center"/>
        <w:rPr>
          <w:rFonts w:hint="eastAsia"/>
        </w:rPr>
      </w:pPr>
      <w:r>
        <w:rPr>
          <w:sz w:val="24"/>
          <w:szCs w:val="24"/>
        </w:rPr>
        <w:t>令和</w:t>
      </w:r>
      <w:r w:rsidR="00726D82">
        <w:rPr>
          <w:rFonts w:hint="eastAsia"/>
          <w:sz w:val="24"/>
          <w:szCs w:val="24"/>
        </w:rPr>
        <w:t>7</w:t>
      </w:r>
      <w:r>
        <w:rPr>
          <w:sz w:val="24"/>
          <w:szCs w:val="24"/>
        </w:rPr>
        <w:t>年度新潟県相談支援従事者初任者研修　課題実習ガイダンス</w:t>
      </w:r>
    </w:p>
    <w:p w14:paraId="4163EB0A" w14:textId="77777777" w:rsidR="00A9462D" w:rsidRDefault="00A9462D">
      <w:pPr>
        <w:rPr>
          <w:rFonts w:hint="eastAsia"/>
        </w:rPr>
      </w:pPr>
    </w:p>
    <w:p w14:paraId="313CA571" w14:textId="41E52C7D" w:rsidR="00A9462D" w:rsidRPr="00726D82" w:rsidRDefault="00726D82" w:rsidP="00726D82">
      <w:pPr>
        <w:spacing w:line="360" w:lineRule="exact"/>
        <w:rPr>
          <w:rFonts w:hint="eastAsia"/>
          <w:b/>
          <w:bCs/>
          <w:u w:val="single"/>
        </w:rPr>
      </w:pPr>
      <w:r w:rsidRPr="00726D82">
        <w:rPr>
          <w:rFonts w:hint="eastAsia"/>
          <w:b/>
          <w:bCs/>
          <w:u w:val="single"/>
        </w:rPr>
        <w:t>Ⅰ．</w:t>
      </w:r>
      <w:r w:rsidR="000A1F13" w:rsidRPr="00726D82">
        <w:rPr>
          <w:b/>
          <w:bCs/>
          <w:u w:val="single"/>
        </w:rPr>
        <w:t>課題の概要</w:t>
      </w:r>
      <w:r w:rsidR="000A1F13" w:rsidRPr="00726D82">
        <w:rPr>
          <w:b/>
          <w:bCs/>
          <w:u w:val="single"/>
        </w:rPr>
        <w:t xml:space="preserve"> </w:t>
      </w:r>
    </w:p>
    <w:p w14:paraId="7EA3AC79" w14:textId="28FA660A" w:rsidR="00A9462D" w:rsidRDefault="00726D82" w:rsidP="00726D82">
      <w:pPr>
        <w:spacing w:line="360" w:lineRule="exact"/>
        <w:ind w:firstLineChars="100" w:firstLine="210"/>
        <w:rPr>
          <w:rFonts w:hint="eastAsia"/>
        </w:rPr>
      </w:pPr>
      <w:r>
        <w:rPr>
          <w:rFonts w:hint="eastAsia"/>
        </w:rPr>
        <w:t>１．</w:t>
      </w:r>
      <w:r w:rsidR="000A1F13">
        <w:t>以下の２点について課題実習を行ってください。</w:t>
      </w:r>
    </w:p>
    <w:p w14:paraId="681CA8A6" w14:textId="29295AD0" w:rsidR="00A9462D" w:rsidRDefault="000A1F13" w:rsidP="00726D82">
      <w:pPr>
        <w:spacing w:line="360" w:lineRule="exact"/>
        <w:rPr>
          <w:rFonts w:hint="eastAsia"/>
        </w:rPr>
      </w:pPr>
      <w:r>
        <w:t xml:space="preserve">　</w:t>
      </w:r>
      <w:r w:rsidR="00726D82">
        <w:rPr>
          <w:rFonts w:hint="eastAsia"/>
        </w:rPr>
        <w:t xml:space="preserve">　</w:t>
      </w:r>
      <w:r>
        <w:t xml:space="preserve">　</w:t>
      </w:r>
      <w:r>
        <w:t xml:space="preserve">① </w:t>
      </w:r>
      <w:r>
        <w:t>実践例を１例選定し、ケアマネジメントの一連の流れを実習する。</w:t>
      </w:r>
    </w:p>
    <w:p w14:paraId="2E7ECA89" w14:textId="328D947C" w:rsidR="00A9462D" w:rsidRDefault="000A1F13" w:rsidP="00726D82">
      <w:pPr>
        <w:spacing w:line="360" w:lineRule="exact"/>
        <w:rPr>
          <w:rFonts w:hint="eastAsia"/>
        </w:rPr>
      </w:pPr>
      <w:r>
        <w:t xml:space="preserve">　　</w:t>
      </w:r>
      <w:r w:rsidR="00726D82">
        <w:rPr>
          <w:rFonts w:hint="eastAsia"/>
        </w:rPr>
        <w:t xml:space="preserve">　</w:t>
      </w:r>
      <w:r>
        <w:t xml:space="preserve">② </w:t>
      </w:r>
      <w:r>
        <w:t>自らの業務地域の状況を知るための地域の調査を行う。</w:t>
      </w:r>
    </w:p>
    <w:p w14:paraId="512CC8A1" w14:textId="77777777" w:rsidR="00A9462D" w:rsidRDefault="00A9462D" w:rsidP="00726D82">
      <w:pPr>
        <w:spacing w:line="360" w:lineRule="exact"/>
        <w:rPr>
          <w:rFonts w:ascii="ＭＳ ゴシック" w:eastAsia="ＭＳ ゴシック" w:hAnsi="ＭＳ ゴシック" w:cs="ＭＳ ゴシック"/>
        </w:rPr>
      </w:pPr>
    </w:p>
    <w:p w14:paraId="3E19A0AE" w14:textId="07354A34" w:rsidR="00A9462D" w:rsidRDefault="00726D82" w:rsidP="00726D82">
      <w:pPr>
        <w:spacing w:line="360" w:lineRule="exact"/>
        <w:ind w:firstLineChars="100" w:firstLine="210"/>
        <w:rPr>
          <w:rFonts w:hint="eastAsia"/>
        </w:rPr>
      </w:pPr>
      <w:r>
        <w:rPr>
          <w:rFonts w:hint="eastAsia"/>
        </w:rPr>
        <w:t>２．</w:t>
      </w:r>
      <w:r w:rsidR="000A1F13">
        <w:t>注意事項</w:t>
      </w:r>
    </w:p>
    <w:p w14:paraId="78360508" w14:textId="77777777" w:rsidR="00A9462D" w:rsidRDefault="000A1F13" w:rsidP="00726D82">
      <w:pPr>
        <w:spacing w:line="360" w:lineRule="exact"/>
        <w:rPr>
          <w:rFonts w:hint="eastAsia"/>
        </w:rPr>
      </w:pPr>
      <w:r>
        <w:t xml:space="preserve">　　</w:t>
      </w:r>
      <w:r>
        <w:t xml:space="preserve">① </w:t>
      </w:r>
      <w:r>
        <w:t>本課題実習もカリキュラムの一環であり、必須の科目です（</w:t>
      </w:r>
      <w:r>
        <w:rPr>
          <w:u w:val="single"/>
        </w:rPr>
        <w:t>修了要件のひとつです</w:t>
      </w:r>
      <w:r>
        <w:t>）。</w:t>
      </w:r>
    </w:p>
    <w:p w14:paraId="4B6BEB3B" w14:textId="77777777" w:rsidR="00A9462D" w:rsidRDefault="000A1F13" w:rsidP="00726D82">
      <w:pPr>
        <w:spacing w:line="360" w:lineRule="exact"/>
        <w:rPr>
          <w:rFonts w:hint="eastAsia"/>
        </w:rPr>
      </w:pPr>
      <w:r>
        <w:t xml:space="preserve">　　</w:t>
      </w:r>
      <w:r>
        <w:t xml:space="preserve">② </w:t>
      </w:r>
      <w:r>
        <w:t>以下の場合は本課題実習を修了したと認定されないので、注意してください。</w:t>
      </w:r>
    </w:p>
    <w:p w14:paraId="062C22DC" w14:textId="77777777" w:rsidR="00A9462D" w:rsidRDefault="000A1F13" w:rsidP="00726D82">
      <w:pPr>
        <w:spacing w:line="360" w:lineRule="exact"/>
        <w:rPr>
          <w:rFonts w:hint="eastAsia"/>
        </w:rPr>
      </w:pPr>
      <w:r>
        <w:t xml:space="preserve">　　　・指定された課題様式を使用しない場合（課題を次の演習までに持参しない場合を含む）。</w:t>
      </w:r>
    </w:p>
    <w:p w14:paraId="6641FF07" w14:textId="77777777" w:rsidR="00A9462D" w:rsidRDefault="000A1F13" w:rsidP="00726D82">
      <w:pPr>
        <w:spacing w:line="360" w:lineRule="exact"/>
        <w:rPr>
          <w:rFonts w:hint="eastAsia"/>
        </w:rPr>
      </w:pPr>
      <w:r>
        <w:t xml:space="preserve">　　　・提出した課題様式に不足があった場合。</w:t>
      </w:r>
    </w:p>
    <w:p w14:paraId="0CE196B9" w14:textId="77777777" w:rsidR="00A9462D" w:rsidRDefault="000A1F13" w:rsidP="00726D82">
      <w:pPr>
        <w:spacing w:line="360" w:lineRule="exact"/>
        <w:rPr>
          <w:rFonts w:hint="eastAsia"/>
        </w:rPr>
      </w:pPr>
      <w:r>
        <w:t xml:space="preserve">　　　・課題様式について実習で指示を受け、従わなかった場合（例：空欄が多すぎる場合等）。</w:t>
      </w:r>
    </w:p>
    <w:p w14:paraId="455FEF41" w14:textId="77777777" w:rsidR="00A9462D" w:rsidRDefault="000A1F13" w:rsidP="00726D82">
      <w:pPr>
        <w:spacing w:line="360" w:lineRule="exact"/>
        <w:rPr>
          <w:rFonts w:hint="eastAsia"/>
        </w:rPr>
      </w:pPr>
      <w:r>
        <w:t xml:space="preserve">　　　・課題実習に基づく発表を今後の演習２、演習３において行わなかった場合。</w:t>
      </w:r>
    </w:p>
    <w:p w14:paraId="0C6A655C" w14:textId="77777777" w:rsidR="00A9462D" w:rsidRDefault="000A1F13" w:rsidP="00726D82">
      <w:pPr>
        <w:spacing w:line="360" w:lineRule="exact"/>
        <w:rPr>
          <w:rFonts w:hint="eastAsia"/>
        </w:rPr>
      </w:pPr>
      <w:r>
        <w:t xml:space="preserve">　　</w:t>
      </w:r>
      <w:r>
        <w:t xml:space="preserve">③ </w:t>
      </w:r>
      <w:r>
        <w:t>次回演習までに、実習先の確認・指導を受けてください。</w:t>
      </w:r>
    </w:p>
    <w:p w14:paraId="68BF3E9B" w14:textId="77777777" w:rsidR="00A9462D" w:rsidRDefault="000A1F13" w:rsidP="00726D82">
      <w:pPr>
        <w:spacing w:line="360" w:lineRule="exact"/>
        <w:rPr>
          <w:rFonts w:hint="eastAsia"/>
        </w:rPr>
      </w:pPr>
      <w:r>
        <w:t xml:space="preserve">　　　</w:t>
      </w:r>
      <w:r>
        <w:t xml:space="preserve"> </w:t>
      </w:r>
      <w:r>
        <w:t>実習指導者から、インターバル実習報告書に記載を受けてください。</w:t>
      </w:r>
    </w:p>
    <w:p w14:paraId="0BD1A564" w14:textId="77777777" w:rsidR="00A9462D" w:rsidRDefault="00A9462D" w:rsidP="00726D82">
      <w:pPr>
        <w:spacing w:line="360" w:lineRule="exact"/>
        <w:rPr>
          <w:rFonts w:hint="eastAsia"/>
        </w:rPr>
      </w:pPr>
    </w:p>
    <w:p w14:paraId="04C2A215" w14:textId="77777777" w:rsidR="00A9462D" w:rsidRDefault="00A9462D" w:rsidP="00726D82">
      <w:pPr>
        <w:spacing w:line="360" w:lineRule="exact"/>
        <w:rPr>
          <w:rFonts w:hint="eastAsia"/>
        </w:rPr>
      </w:pPr>
    </w:p>
    <w:p w14:paraId="39D0AE4F" w14:textId="3E3E72A5" w:rsidR="00A9462D" w:rsidRPr="00726D82" w:rsidRDefault="00726D82" w:rsidP="00726D82">
      <w:pPr>
        <w:spacing w:line="360" w:lineRule="exact"/>
        <w:rPr>
          <w:rFonts w:hint="eastAsia"/>
          <w:b/>
          <w:bCs/>
          <w:u w:val="single"/>
        </w:rPr>
      </w:pPr>
      <w:r w:rsidRPr="00726D82">
        <w:rPr>
          <w:rFonts w:hint="eastAsia"/>
          <w:b/>
          <w:bCs/>
          <w:u w:val="single"/>
        </w:rPr>
        <w:t>Ⅱ．</w:t>
      </w:r>
      <w:r w:rsidR="000A1F13" w:rsidRPr="00726D82">
        <w:rPr>
          <w:b/>
          <w:bCs/>
          <w:u w:val="single"/>
        </w:rPr>
        <w:t xml:space="preserve">方法・留意事項　</w:t>
      </w:r>
    </w:p>
    <w:p w14:paraId="15BBECC3" w14:textId="77777777" w:rsidR="00A9462D" w:rsidRDefault="00A9462D" w:rsidP="00726D82">
      <w:pPr>
        <w:spacing w:line="360" w:lineRule="exact"/>
        <w:rPr>
          <w:rFonts w:hint="eastAsia"/>
        </w:rPr>
      </w:pPr>
    </w:p>
    <w:p w14:paraId="6576A312" w14:textId="131F6FF8" w:rsidR="00A9462D" w:rsidRDefault="00726D82" w:rsidP="00726D82">
      <w:pPr>
        <w:spacing w:line="360" w:lineRule="exact"/>
        <w:rPr>
          <w:rFonts w:hint="eastAsia"/>
          <w:u w:val="single"/>
        </w:rPr>
      </w:pPr>
      <w:r>
        <w:rPr>
          <w:rFonts w:hint="eastAsia"/>
        </w:rPr>
        <w:t>１．</w:t>
      </w:r>
      <w:r w:rsidR="000A1F13">
        <w:t xml:space="preserve"> </w:t>
      </w:r>
      <w:r w:rsidR="000A1F13">
        <w:rPr>
          <w:u w:val="single"/>
        </w:rPr>
        <w:t>課題１</w:t>
      </w:r>
      <w:r w:rsidR="000A1F13">
        <w:rPr>
          <w:u w:val="single"/>
        </w:rPr>
        <w:t xml:space="preserve"> </w:t>
      </w:r>
      <w:r w:rsidR="000A1F13">
        <w:rPr>
          <w:u w:val="single"/>
        </w:rPr>
        <w:t>個別支援の体験</w:t>
      </w:r>
      <w:r w:rsidR="000A1F13">
        <w:t xml:space="preserve">　</w:t>
      </w:r>
      <w:r w:rsidR="000A1F13">
        <w:t>→</w:t>
      </w:r>
      <w:r w:rsidR="000A1F13">
        <w:t>演習</w:t>
      </w:r>
      <w:r w:rsidR="000A1F13">
        <w:t>Ⅱ</w:t>
      </w:r>
      <w:r w:rsidR="000A1F13">
        <w:t>で扱います</w:t>
      </w:r>
    </w:p>
    <w:p w14:paraId="135AC627" w14:textId="77777777" w:rsidR="00A9462D" w:rsidRDefault="00A9462D" w:rsidP="00726D82">
      <w:pPr>
        <w:spacing w:line="360" w:lineRule="exact"/>
        <w:rPr>
          <w:rFonts w:hint="eastAsia"/>
        </w:rPr>
      </w:pPr>
    </w:p>
    <w:p w14:paraId="1C708D21" w14:textId="38173810" w:rsidR="00A9462D" w:rsidRDefault="000A1F13" w:rsidP="00726D82">
      <w:pPr>
        <w:spacing w:line="360" w:lineRule="exact"/>
        <w:rPr>
          <w:rFonts w:hint="eastAsia"/>
        </w:rPr>
      </w:pPr>
      <w:r>
        <w:t>（１）実施内容</w:t>
      </w:r>
    </w:p>
    <w:p w14:paraId="24E2DEFE" w14:textId="1F949B10" w:rsidR="00A9462D" w:rsidRDefault="000A1F13" w:rsidP="00726D82">
      <w:pPr>
        <w:spacing w:line="360" w:lineRule="exact"/>
        <w:rPr>
          <w:rFonts w:hint="eastAsia"/>
        </w:rPr>
      </w:pPr>
      <w:r>
        <w:t xml:space="preserve">　　</w:t>
      </w:r>
      <w:r w:rsidR="00726D82">
        <w:rPr>
          <w:rFonts w:hint="eastAsia"/>
        </w:rPr>
        <w:t>①</w:t>
      </w:r>
      <w:r>
        <w:t xml:space="preserve"> </w:t>
      </w:r>
      <w:r>
        <w:t>利用者本人等と関わり、（改めて）アセスメントを行う。</w:t>
      </w:r>
    </w:p>
    <w:p w14:paraId="2E916C00" w14:textId="2954D693" w:rsidR="00A9462D" w:rsidRDefault="000A1F13" w:rsidP="00726D82">
      <w:pPr>
        <w:spacing w:line="360" w:lineRule="exact"/>
        <w:rPr>
          <w:rFonts w:hint="eastAsia"/>
        </w:rPr>
      </w:pPr>
      <w:r>
        <w:t xml:space="preserve">　　　　</w:t>
      </w:r>
      <w:r>
        <w:t>※</w:t>
      </w:r>
      <w:r>
        <w:t>もともと関わっている利用者の場合、その関わりを振り返ることにつながります。</w:t>
      </w:r>
    </w:p>
    <w:p w14:paraId="1BE8F88B" w14:textId="77777777" w:rsidR="00A9462D" w:rsidRPr="00726D82" w:rsidRDefault="00A9462D" w:rsidP="00726D82">
      <w:pPr>
        <w:spacing w:line="360" w:lineRule="exact"/>
        <w:rPr>
          <w:rFonts w:hint="eastAsia"/>
        </w:rPr>
      </w:pPr>
    </w:p>
    <w:p w14:paraId="5393BD58" w14:textId="30D437FA" w:rsidR="00A9462D" w:rsidRDefault="000A1F13" w:rsidP="00726D82">
      <w:pPr>
        <w:spacing w:line="360" w:lineRule="exact"/>
        <w:rPr>
          <w:rFonts w:hint="eastAsia"/>
        </w:rPr>
      </w:pPr>
      <w:r>
        <w:t xml:space="preserve">　　</w:t>
      </w:r>
      <w:r w:rsidR="00726D82">
        <w:rPr>
          <w:rFonts w:hint="eastAsia"/>
        </w:rPr>
        <w:t>②</w:t>
      </w:r>
      <w:r>
        <w:t xml:space="preserve"> </w:t>
      </w:r>
      <w:r>
        <w:t>以下の様式を作成し、</w:t>
      </w:r>
      <w:r>
        <w:t>OJT</w:t>
      </w:r>
      <w:r>
        <w:t>実習先に持参し指導・記入を受ける。</w:t>
      </w:r>
    </w:p>
    <w:p w14:paraId="65D3B26E" w14:textId="77777777" w:rsidR="00A9462D" w:rsidRDefault="000A1F13" w:rsidP="00726D82">
      <w:pPr>
        <w:spacing w:line="360" w:lineRule="exact"/>
        <w:rPr>
          <w:rFonts w:hint="eastAsia"/>
          <w:b/>
        </w:rPr>
      </w:pPr>
      <w:r>
        <w:t xml:space="preserve">　　　　</w:t>
      </w:r>
      <w:r>
        <w:t xml:space="preserve"> </w:t>
      </w:r>
      <w:r>
        <w:rPr>
          <w:b/>
        </w:rPr>
        <w:t>実習報告書</w:t>
      </w:r>
    </w:p>
    <w:p w14:paraId="05712186" w14:textId="77777777" w:rsidR="00A9462D" w:rsidRDefault="000A1F13" w:rsidP="00726D82">
      <w:pPr>
        <w:numPr>
          <w:ilvl w:val="0"/>
          <w:numId w:val="1"/>
        </w:numPr>
        <w:spacing w:line="360" w:lineRule="exact"/>
        <w:rPr>
          <w:rFonts w:hint="eastAsia"/>
        </w:rPr>
      </w:pPr>
      <w:r>
        <w:rPr>
          <w:rFonts w:eastAsia="ＤＦ平成明朝体W3"/>
          <w:color w:val="000000"/>
        </w:rPr>
        <w:t>インターバル実習報告書          【課題実習1】インターバル実習報告書.docx</w:t>
      </w:r>
    </w:p>
    <w:p w14:paraId="601FB2F2" w14:textId="77777777" w:rsidR="00A9462D" w:rsidRPr="003208EB" w:rsidRDefault="000A1F13" w:rsidP="00726D82">
      <w:pPr>
        <w:spacing w:line="360" w:lineRule="exact"/>
        <w:ind w:firstLine="945"/>
        <w:rPr>
          <w:rFonts w:hint="eastAsia"/>
          <w:u w:val="single"/>
        </w:rPr>
      </w:pPr>
      <w:r w:rsidRPr="003208EB">
        <w:rPr>
          <w:u w:val="single"/>
        </w:rPr>
        <w:t>概要</w:t>
      </w:r>
    </w:p>
    <w:p w14:paraId="3B20E0A1" w14:textId="77777777" w:rsidR="00A9462D" w:rsidRDefault="000A1F13" w:rsidP="00726D82">
      <w:pPr>
        <w:numPr>
          <w:ilvl w:val="0"/>
          <w:numId w:val="2"/>
        </w:numPr>
        <w:spacing w:line="360" w:lineRule="exact"/>
        <w:rPr>
          <w:rFonts w:hint="eastAsia"/>
        </w:rPr>
      </w:pPr>
      <w:r>
        <w:rPr>
          <w:rFonts w:eastAsia="ＤＦ平成明朝体W3"/>
          <w:color w:val="000000"/>
        </w:rPr>
        <w:t xml:space="preserve"> 実践例の概要　　　　　　　　　 【課題実習1】kadai1.docx</w:t>
      </w:r>
    </w:p>
    <w:p w14:paraId="77565DD9" w14:textId="77777777" w:rsidR="00A9462D" w:rsidRDefault="00A9462D" w:rsidP="00726D82">
      <w:pPr>
        <w:spacing w:line="360" w:lineRule="exact"/>
        <w:rPr>
          <w:rFonts w:hint="eastAsia"/>
        </w:rPr>
      </w:pPr>
    </w:p>
    <w:p w14:paraId="475B341C" w14:textId="52A7C81D" w:rsidR="00A9462D" w:rsidRPr="003208EB" w:rsidRDefault="000A1F13" w:rsidP="00726D82">
      <w:pPr>
        <w:spacing w:line="360" w:lineRule="exact"/>
        <w:rPr>
          <w:rFonts w:hint="eastAsia"/>
          <w:u w:val="single"/>
        </w:rPr>
      </w:pPr>
      <w:r>
        <w:t xml:space="preserve">　　　　</w:t>
      </w:r>
      <w:r w:rsidRPr="003208EB">
        <w:rPr>
          <w:u w:val="single"/>
        </w:rPr>
        <w:t xml:space="preserve"> </w:t>
      </w:r>
      <w:r w:rsidRPr="003208EB">
        <w:rPr>
          <w:u w:val="single"/>
        </w:rPr>
        <w:t>アセスメント</w:t>
      </w:r>
    </w:p>
    <w:p w14:paraId="10EAEDC4" w14:textId="09B4D9B4" w:rsidR="00A9462D" w:rsidRDefault="00726D82" w:rsidP="00726D82">
      <w:pPr>
        <w:numPr>
          <w:ilvl w:val="0"/>
          <w:numId w:val="1"/>
        </w:numPr>
        <w:spacing w:line="360" w:lineRule="exact"/>
        <w:rPr>
          <w:rFonts w:hint="eastAsia"/>
        </w:rPr>
      </w:pPr>
      <w:r>
        <w:rPr>
          <w:noProof/>
        </w:rPr>
        <mc:AlternateContent>
          <mc:Choice Requires="wps">
            <w:drawing>
              <wp:anchor distT="0" distB="0" distL="114300" distR="114300" simplePos="0" relativeHeight="251658240" behindDoc="0" locked="0" layoutInCell="1" allowOverlap="1" wp14:anchorId="6A64899A" wp14:editId="696602F2">
                <wp:simplePos x="0" y="0"/>
                <wp:positionH relativeFrom="column">
                  <wp:posOffset>2610485</wp:posOffset>
                </wp:positionH>
                <wp:positionV relativeFrom="paragraph">
                  <wp:posOffset>103505</wp:posOffset>
                </wp:positionV>
                <wp:extent cx="158750" cy="558800"/>
                <wp:effectExtent l="0" t="0" r="0" b="0"/>
                <wp:wrapNone/>
                <wp:docPr id="13" name="右大かっこ 13"/>
                <wp:cNvGraphicFramePr/>
                <a:graphic xmlns:a="http://schemas.openxmlformats.org/drawingml/2006/main">
                  <a:graphicData uri="http://schemas.microsoft.com/office/word/2010/wordprocessingShape">
                    <wps:wsp>
                      <wps:cNvSpPr/>
                      <wps:spPr>
                        <a:xfrm>
                          <a:off x="0" y="0"/>
                          <a:ext cx="158750" cy="558800"/>
                        </a:xfrm>
                        <a:prstGeom prst="rightBracket">
                          <a:avLst>
                            <a:gd name="adj" fmla="val 8333"/>
                          </a:avLst>
                        </a:prstGeom>
                        <a:noFill/>
                        <a:ln w="15875" cap="flat" cmpd="sng">
                          <a:solidFill>
                            <a:schemeClr val="dk1"/>
                          </a:solidFill>
                          <a:prstDash val="solid"/>
                          <a:miter lim="800000"/>
                          <a:headEnd type="none" w="sm" len="sm"/>
                          <a:tailEnd type="none" w="sm" len="sm"/>
                        </a:ln>
                      </wps:spPr>
                      <wps:txbx>
                        <w:txbxContent>
                          <w:p w14:paraId="1495ECA4" w14:textId="77777777" w:rsidR="00A9462D" w:rsidRDefault="00A9462D">
                            <w:pPr>
                              <w:jc w:val="left"/>
                              <w:rPr>
                                <w:rFonts w:hint="eastAsia"/>
                              </w:rPr>
                            </w:pPr>
                          </w:p>
                        </w:txbxContent>
                      </wps:txbx>
                      <wps:bodyPr spcFirstLastPara="1" wrap="square" lIns="91425" tIns="91425" rIns="91425" bIns="91425" anchor="ctr" anchorCtr="0">
                        <a:noAutofit/>
                      </wps:bodyPr>
                    </wps:wsp>
                  </a:graphicData>
                </a:graphic>
              </wp:anchor>
            </w:drawing>
          </mc:Choice>
          <mc:Fallback>
            <w:pict>
              <v:shapetype w14:anchorId="6A64899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left:0;text-align:left;margin-left:205.55pt;margin-top:8.15pt;width:12.5pt;height:4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" adj="511" strokecolor="black [3200]" strokeweight="1.25pt">
                <v:stroke startarrowwidth="narrow" startarrowlength="short" endarrowwidth="narrow" endarrowlength="short" joinstyle="miter"/>
                <v:textbox inset="2.53958mm,2.53958mm,2.53958mm,2.53958mm">
                  <w:txbxContent>
                    <w:p w14:paraId="1495ECA4" w14:textId="77777777" w:rsidR="00A9462D" w:rsidRDefault="00A9462D">
                      <w:pPr>
                        <w:jc w:val="left"/>
                        <w:rPr>
                          <w:rFonts w:hint="eastAsia"/>
                        </w:rPr>
                      </w:pPr>
                    </w:p>
                  </w:txbxContent>
                </v:textbox>
              </v:shape>
            </w:pict>
          </mc:Fallback>
        </mc:AlternateContent>
      </w:r>
      <w:r w:rsidR="000A1F13">
        <w:rPr>
          <w:rFonts w:eastAsia="ＤＦ平成明朝体W3"/>
          <w:color w:val="000000"/>
        </w:rPr>
        <w:t>ストレングスのストレッチ</w:t>
      </w:r>
    </w:p>
    <w:p w14:paraId="1FB038A5" w14:textId="77777777" w:rsidR="00A9462D" w:rsidRDefault="000A1F13" w:rsidP="00726D82">
      <w:pPr>
        <w:numPr>
          <w:ilvl w:val="0"/>
          <w:numId w:val="1"/>
        </w:numPr>
        <w:spacing w:line="360" w:lineRule="exact"/>
        <w:rPr>
          <w:rFonts w:hint="eastAsia"/>
        </w:rPr>
      </w:pPr>
      <w:r>
        <w:rPr>
          <w:rFonts w:eastAsia="ＤＦ平成明朝体W3"/>
          <w:color w:val="000000"/>
        </w:rPr>
        <w:t>１次アセスメント票　　　　　　 【課題実習1】kadai2-4.xls</w:t>
      </w:r>
    </w:p>
    <w:p w14:paraId="4679CD82" w14:textId="6D9CF9BD" w:rsidR="00A9462D" w:rsidRDefault="000A1F13" w:rsidP="00726D82">
      <w:pPr>
        <w:spacing w:line="360" w:lineRule="exact"/>
        <w:rPr>
          <w:rFonts w:hint="eastAsia"/>
        </w:rPr>
      </w:pPr>
      <w:r>
        <w:t xml:space="preserve">　　　　　</w:t>
      </w:r>
      <w:r w:rsidR="00726D82">
        <w:rPr>
          <w:rFonts w:hint="eastAsia"/>
        </w:rPr>
        <w:t>4</w:t>
      </w:r>
      <w:r w:rsidR="00726D82">
        <w:rPr>
          <w:rFonts w:hint="eastAsia"/>
        </w:rPr>
        <w:t xml:space="preserve">　</w:t>
      </w:r>
      <w:r>
        <w:t xml:space="preserve"> </w:t>
      </w:r>
      <w:r>
        <w:t>ニーズ整理票</w:t>
      </w:r>
      <w:r>
        <w:t xml:space="preserve">            </w:t>
      </w:r>
    </w:p>
    <w:p w14:paraId="49CDDD93" w14:textId="77777777" w:rsidR="00A9462D" w:rsidRDefault="00A9462D" w:rsidP="00726D82">
      <w:pPr>
        <w:spacing w:line="360" w:lineRule="exact"/>
        <w:rPr>
          <w:rFonts w:hint="eastAsia"/>
        </w:rPr>
      </w:pPr>
    </w:p>
    <w:p w14:paraId="79BA3913" w14:textId="77777777" w:rsidR="00A9462D" w:rsidRDefault="000A1F13" w:rsidP="00726D82">
      <w:pPr>
        <w:spacing w:line="360" w:lineRule="exact"/>
        <w:rPr>
          <w:rFonts w:hint="eastAsia"/>
        </w:rPr>
      </w:pPr>
      <w:r>
        <w:rPr>
          <w:rFonts w:hint="eastAsia"/>
        </w:rPr>
        <w:t xml:space="preserve">　　　　実習先の詳細については別途配布をします。</w:t>
      </w:r>
    </w:p>
    <w:p w14:paraId="782C8496" w14:textId="60A6A6DF" w:rsidR="00A9462D" w:rsidRDefault="000A1F13" w:rsidP="00726D82">
      <w:pPr>
        <w:spacing w:line="360" w:lineRule="exact"/>
        <w:rPr>
          <w:rFonts w:hint="eastAsia"/>
        </w:rPr>
      </w:pPr>
      <w:r>
        <w:rPr>
          <w:rFonts w:hint="eastAsia"/>
        </w:rPr>
        <w:t xml:space="preserve">　　　　その案内を確認後、各自が実習先に</w:t>
      </w:r>
      <w:r w:rsidR="003208EB">
        <w:rPr>
          <w:rFonts w:hint="eastAsia"/>
        </w:rPr>
        <w:t>連絡</w:t>
      </w:r>
      <w:r>
        <w:rPr>
          <w:rFonts w:hint="eastAsia"/>
        </w:rPr>
        <w:t>を取り（明日以降）、実習を行ってください。</w:t>
      </w:r>
    </w:p>
    <w:p w14:paraId="5EE763E7" w14:textId="77777777" w:rsidR="00A9462D" w:rsidRDefault="00A9462D" w:rsidP="00726D82">
      <w:pPr>
        <w:spacing w:line="360" w:lineRule="exact"/>
        <w:rPr>
          <w:rFonts w:hint="eastAsia"/>
        </w:rPr>
      </w:pPr>
    </w:p>
    <w:p w14:paraId="6DF08708" w14:textId="2168D094" w:rsidR="00A9462D" w:rsidRPr="003208EB" w:rsidRDefault="000A1F13" w:rsidP="00726D82">
      <w:pPr>
        <w:spacing w:line="360" w:lineRule="exact"/>
        <w:rPr>
          <w:rFonts w:hint="eastAsia"/>
          <w:b/>
          <w:bCs/>
          <w:u w:val="single"/>
        </w:rPr>
      </w:pPr>
      <w:r>
        <w:lastRenderedPageBreak/>
        <w:t xml:space="preserve">　</w:t>
      </w:r>
      <w:r w:rsidRPr="003208EB">
        <w:rPr>
          <w:b/>
          <w:bCs/>
          <w:u w:val="single"/>
        </w:rPr>
        <w:t xml:space="preserve">Ⅲ </w:t>
      </w:r>
      <w:r w:rsidRPr="003208EB">
        <w:rPr>
          <w:b/>
          <w:bCs/>
          <w:u w:val="single"/>
        </w:rPr>
        <w:t>報告の準備</w:t>
      </w:r>
    </w:p>
    <w:p w14:paraId="3F79303F" w14:textId="4D168DB7" w:rsidR="00A9462D" w:rsidRDefault="000A1F13" w:rsidP="00726D82">
      <w:pPr>
        <w:spacing w:line="360" w:lineRule="exact"/>
        <w:rPr>
          <w:rFonts w:hint="eastAsia"/>
        </w:rPr>
      </w:pPr>
      <w:r>
        <w:t xml:space="preserve">　　　次回研修（５日目）において、アセスメントのグループでの検討を行います。</w:t>
      </w:r>
    </w:p>
    <w:p w14:paraId="273CC1EC" w14:textId="7547780C" w:rsidR="00A9462D" w:rsidRDefault="000A1F13" w:rsidP="00726D82">
      <w:pPr>
        <w:spacing w:line="360" w:lineRule="exact"/>
        <w:rPr>
          <w:rFonts w:hint="eastAsia"/>
        </w:rPr>
      </w:pPr>
      <w:r>
        <w:t xml:space="preserve">　　　それに向け、７分間で以下の要領で概要を発表できるよう、準備しておくこと。</w:t>
      </w:r>
    </w:p>
    <w:p w14:paraId="60E836D3" w14:textId="77777777" w:rsidR="00A9462D" w:rsidRDefault="000A1F13" w:rsidP="00726D82">
      <w:pPr>
        <w:spacing w:line="360" w:lineRule="exact"/>
        <w:rPr>
          <w:rFonts w:hint="eastAsia"/>
        </w:rPr>
      </w:pPr>
      <w:r>
        <w:t xml:space="preserve">　　　　　</w:t>
      </w:r>
      <w:r>
        <w:t xml:space="preserve">① </w:t>
      </w:r>
      <w:r>
        <w:t xml:space="preserve">本人像の要約（状況を簡潔に）　　　　　　　　　　　　</w:t>
      </w:r>
      <w:r>
        <w:t>← 100</w:t>
      </w:r>
      <w:r>
        <w:t>字で要約</w:t>
      </w:r>
    </w:p>
    <w:p w14:paraId="478C306B" w14:textId="77777777" w:rsidR="00A9462D" w:rsidRDefault="000A1F13" w:rsidP="00726D82">
      <w:pPr>
        <w:spacing w:line="360" w:lineRule="exact"/>
        <w:rPr>
          <w:rFonts w:hint="eastAsia"/>
        </w:rPr>
      </w:pPr>
      <w:r>
        <w:t xml:space="preserve">　　　　　</w:t>
      </w:r>
      <w:r>
        <w:t xml:space="preserve">② </w:t>
      </w:r>
      <w:r>
        <w:t>本人との関わりの経緯</w:t>
      </w:r>
    </w:p>
    <w:p w14:paraId="682A44B2" w14:textId="77777777" w:rsidR="00A9462D" w:rsidRDefault="000A1F13" w:rsidP="00726D82">
      <w:pPr>
        <w:spacing w:line="360" w:lineRule="exact"/>
        <w:rPr>
          <w:rFonts w:hint="eastAsia"/>
        </w:rPr>
      </w:pPr>
      <w:r>
        <w:t xml:space="preserve">　　　　　</w:t>
      </w:r>
      <w:r>
        <w:t xml:space="preserve">③ </w:t>
      </w:r>
      <w:r>
        <w:t xml:space="preserve">本人の（と）定めたゴール　　　　　　　　　　　　　　</w:t>
      </w:r>
      <w:r>
        <w:t xml:space="preserve">← </w:t>
      </w:r>
      <w:r>
        <w:t>ニーズ整理</w:t>
      </w:r>
    </w:p>
    <w:p w14:paraId="389A59F9" w14:textId="77777777" w:rsidR="00A9462D" w:rsidRDefault="000A1F13" w:rsidP="00726D82">
      <w:pPr>
        <w:spacing w:line="360" w:lineRule="exact"/>
        <w:rPr>
          <w:rFonts w:hint="eastAsia"/>
        </w:rPr>
      </w:pPr>
      <w:r>
        <w:t xml:space="preserve">　　　　　</w:t>
      </w:r>
      <w:r>
        <w:t xml:space="preserve">④ </w:t>
      </w:r>
      <w:r>
        <w:t xml:space="preserve">本人のゴール達成に向けての課題・スモールステップ　　</w:t>
      </w:r>
      <w:r>
        <w:t xml:space="preserve">← </w:t>
      </w:r>
      <w:r>
        <w:t>ニーズ整理</w:t>
      </w:r>
    </w:p>
    <w:p w14:paraId="147A8239" w14:textId="77777777" w:rsidR="00A9462D" w:rsidRDefault="000A1F13" w:rsidP="00726D82">
      <w:pPr>
        <w:spacing w:line="360" w:lineRule="exact"/>
        <w:rPr>
          <w:rFonts w:hint="eastAsia"/>
        </w:rPr>
      </w:pPr>
      <w:r>
        <w:t xml:space="preserve">　　　　　</w:t>
      </w:r>
      <w:r>
        <w:t xml:space="preserve">⑤ </w:t>
      </w:r>
      <w:r>
        <w:t>活かそうと考えた本人のストレングス（支援の根拠）</w:t>
      </w:r>
    </w:p>
    <w:p w14:paraId="3AE2733D" w14:textId="77777777" w:rsidR="00A9462D" w:rsidRDefault="000A1F13" w:rsidP="00726D82">
      <w:pPr>
        <w:spacing w:line="360" w:lineRule="exact"/>
        <w:rPr>
          <w:rFonts w:hint="eastAsia"/>
        </w:rPr>
      </w:pPr>
      <w:r>
        <w:t xml:space="preserve">　　　　　</w:t>
      </w:r>
      <w:r>
        <w:t xml:space="preserve">⑥ </w:t>
      </w:r>
      <w:r>
        <w:t>実践例の選定理由（自らの課題意識）</w:t>
      </w:r>
    </w:p>
    <w:p w14:paraId="1C6BBD49" w14:textId="77777777" w:rsidR="00A9462D" w:rsidRDefault="000A1F13" w:rsidP="00726D82">
      <w:pPr>
        <w:spacing w:line="360" w:lineRule="exact"/>
        <w:rPr>
          <w:rFonts w:hint="eastAsia"/>
        </w:rPr>
      </w:pPr>
      <w:r>
        <w:t xml:space="preserve">　　　　</w:t>
      </w:r>
      <w:r>
        <w:t>※</w:t>
      </w:r>
      <w:r>
        <w:t>留意点</w:t>
      </w:r>
    </w:p>
    <w:p w14:paraId="6C494FFD" w14:textId="77777777" w:rsidR="00A9462D" w:rsidRDefault="000A1F13" w:rsidP="00726D82">
      <w:pPr>
        <w:spacing w:line="360" w:lineRule="exact"/>
        <w:rPr>
          <w:rFonts w:hint="eastAsia"/>
        </w:rPr>
      </w:pPr>
      <w:r>
        <w:t xml:space="preserve">　　　　　・主にニーズ整理票を用いて報告する。</w:t>
      </w:r>
    </w:p>
    <w:p w14:paraId="538E9F22" w14:textId="77777777" w:rsidR="00A9462D" w:rsidRDefault="000A1F13" w:rsidP="00726D82">
      <w:pPr>
        <w:spacing w:line="360" w:lineRule="exact"/>
        <w:rPr>
          <w:rFonts w:hint="eastAsia"/>
        </w:rPr>
      </w:pPr>
      <w:r>
        <w:t xml:space="preserve">　　　　　・</w:t>
      </w:r>
      <w:r>
        <w:rPr>
          <w:u w:val="single"/>
        </w:rPr>
        <w:t>単なるシートの読み上げとならないよう</w:t>
      </w:r>
      <w:r>
        <w:t>、端的に報告する。</w:t>
      </w:r>
    </w:p>
    <w:p w14:paraId="217BCFDE" w14:textId="77777777" w:rsidR="00A9462D" w:rsidRDefault="000A1F13" w:rsidP="00726D82">
      <w:pPr>
        <w:spacing w:line="360" w:lineRule="exact"/>
        <w:rPr>
          <w:rFonts w:hint="eastAsia"/>
        </w:rPr>
      </w:pPr>
      <w:r>
        <w:t xml:space="preserve">　　　　　・所内の会議で簡潔に報告する設定であると想定してください。</w:t>
      </w:r>
    </w:p>
    <w:p w14:paraId="25E23C6F" w14:textId="77777777" w:rsidR="00A9462D" w:rsidRDefault="000A1F13" w:rsidP="00726D82">
      <w:pPr>
        <w:spacing w:line="360" w:lineRule="exact"/>
        <w:rPr>
          <w:rFonts w:hint="eastAsia"/>
        </w:rPr>
      </w:pPr>
      <w:r>
        <w:t xml:space="preserve">　　　　　・サービス等利用計画案については６日目に取り扱います。発表の方法や内容は５日目に　　　　　　提示します。</w:t>
      </w:r>
    </w:p>
    <w:p w14:paraId="73353E6B" w14:textId="77777777" w:rsidR="00A9462D" w:rsidRDefault="00A9462D" w:rsidP="00726D82">
      <w:pPr>
        <w:spacing w:line="360" w:lineRule="exact"/>
        <w:rPr>
          <w:rFonts w:hint="eastAsia"/>
        </w:rPr>
      </w:pPr>
    </w:p>
    <w:p w14:paraId="5CA895BE" w14:textId="77777777" w:rsidR="00A9462D" w:rsidRDefault="000A1F13" w:rsidP="00726D82">
      <w:pPr>
        <w:spacing w:line="360" w:lineRule="exact"/>
        <w:rPr>
          <w:rFonts w:hint="eastAsia"/>
        </w:rPr>
      </w:pPr>
      <w:r>
        <w:t xml:space="preserve">　（２）実践例の選定方法（以下の</w:t>
      </w:r>
      <w:r>
        <w:t>①</w:t>
      </w:r>
      <w:r>
        <w:t>～</w:t>
      </w:r>
      <w:r>
        <w:t>③</w:t>
      </w:r>
      <w:r>
        <w:rPr>
          <w:u w:val="single"/>
        </w:rPr>
        <w:t>全てに該当する</w:t>
      </w:r>
      <w:r>
        <w:t>利用者を選定すること）</w:t>
      </w:r>
    </w:p>
    <w:p w14:paraId="4A857210" w14:textId="77777777" w:rsidR="00A9462D" w:rsidRDefault="000A1F13" w:rsidP="00726D82">
      <w:pPr>
        <w:spacing w:line="360" w:lineRule="exact"/>
        <w:rPr>
          <w:rFonts w:hint="eastAsia"/>
        </w:rPr>
      </w:pPr>
      <w:r>
        <w:t xml:space="preserve">　　　</w:t>
      </w:r>
      <w:r>
        <w:t xml:space="preserve">① </w:t>
      </w:r>
      <w:r>
        <w:t>実際に自分自身が現在進行形で関わっている利用者であること。</w:t>
      </w:r>
    </w:p>
    <w:p w14:paraId="7C75BA0F" w14:textId="77777777" w:rsidR="00A9462D" w:rsidRDefault="000A1F13" w:rsidP="00726D82">
      <w:pPr>
        <w:spacing w:line="360" w:lineRule="exact"/>
        <w:rPr>
          <w:rFonts w:hint="eastAsia"/>
        </w:rPr>
      </w:pPr>
      <w:r>
        <w:t xml:space="preserve">　　　　</w:t>
      </w:r>
      <w:r>
        <w:t xml:space="preserve">→ </w:t>
      </w:r>
      <w:r>
        <w:t>どうしても自分の実践例が選定できない受講者は、法人内事業所や地域の基幹相談支援</w:t>
      </w:r>
    </w:p>
    <w:p w14:paraId="4B6FC104" w14:textId="77777777" w:rsidR="00A9462D" w:rsidRDefault="000A1F13" w:rsidP="00726D82">
      <w:pPr>
        <w:spacing w:line="360" w:lineRule="exact"/>
        <w:ind w:firstLine="1050"/>
        <w:rPr>
          <w:rFonts w:hint="eastAsia"/>
        </w:rPr>
      </w:pPr>
      <w:r>
        <w:t>センター等において実習させてもらうよう依頼の相談することも視野に入れること。</w:t>
      </w:r>
    </w:p>
    <w:p w14:paraId="194CA221" w14:textId="77777777" w:rsidR="00A9462D" w:rsidRDefault="000A1F13" w:rsidP="00726D82">
      <w:pPr>
        <w:spacing w:line="360" w:lineRule="exact"/>
        <w:rPr>
          <w:rFonts w:hint="eastAsia"/>
        </w:rPr>
      </w:pPr>
      <w:r>
        <w:t xml:space="preserve">　　　</w:t>
      </w:r>
      <w:r>
        <w:t xml:space="preserve">② </w:t>
      </w:r>
      <w:r>
        <w:t>ケアマネジメント技法を用いた支援に適する利用者であること。</w:t>
      </w:r>
    </w:p>
    <w:p w14:paraId="2BF48024" w14:textId="77777777" w:rsidR="00A9462D" w:rsidRDefault="000A1F13" w:rsidP="00726D82">
      <w:pPr>
        <w:spacing w:line="360" w:lineRule="exact"/>
        <w:rPr>
          <w:rFonts w:hint="eastAsia"/>
        </w:rPr>
      </w:pPr>
      <w:r>
        <w:t xml:space="preserve">　　　　</w:t>
      </w:r>
      <w:r>
        <w:t xml:space="preserve">○ </w:t>
      </w:r>
      <w:r>
        <w:t>地域生活（在宅生活）、入所・入院からの地域移行に関する支援の対象者であること。</w:t>
      </w:r>
    </w:p>
    <w:p w14:paraId="5DE4A8BD" w14:textId="77777777" w:rsidR="00A9462D" w:rsidRDefault="000A1F13" w:rsidP="00726D82">
      <w:pPr>
        <w:spacing w:line="360" w:lineRule="exact"/>
        <w:rPr>
          <w:rFonts w:hint="eastAsia"/>
        </w:rPr>
      </w:pPr>
      <w:r>
        <w:t xml:space="preserve">　　　　　・入所・入院にむけた支援、入所・入院の継続支援に関する実践例は不可となります。</w:t>
      </w:r>
    </w:p>
    <w:p w14:paraId="282A3553" w14:textId="77777777" w:rsidR="00A9462D" w:rsidRDefault="000A1F13" w:rsidP="00726D82">
      <w:pPr>
        <w:spacing w:line="360" w:lineRule="exact"/>
        <w:rPr>
          <w:rFonts w:hint="eastAsia"/>
        </w:rPr>
      </w:pPr>
      <w:r>
        <w:t xml:space="preserve">　　　　</w:t>
      </w:r>
      <w:r>
        <w:t xml:space="preserve">○ </w:t>
      </w:r>
      <w:r>
        <w:t>実習期間内にゴール設定ができるか、あるいは既にできている利用者であること。</w:t>
      </w:r>
    </w:p>
    <w:p w14:paraId="764C82BF" w14:textId="77777777" w:rsidR="00A9462D" w:rsidRDefault="000A1F13" w:rsidP="00726D82">
      <w:pPr>
        <w:spacing w:line="360" w:lineRule="exact"/>
        <w:rPr>
          <w:rFonts w:hint="eastAsia"/>
        </w:rPr>
      </w:pPr>
      <w:r>
        <w:t xml:space="preserve">　　　　　・地域の複数の社会資源を活用している（したい）利用者であること。</w:t>
      </w:r>
    </w:p>
    <w:p w14:paraId="7040D22B" w14:textId="77777777" w:rsidR="00A9462D" w:rsidRDefault="000A1F13" w:rsidP="00726D82">
      <w:pPr>
        <w:spacing w:line="360" w:lineRule="exact"/>
        <w:rPr>
          <w:rFonts w:hint="eastAsia"/>
        </w:rPr>
      </w:pPr>
      <w:r>
        <w:t xml:space="preserve">　　　　　・ひとつ以上の障害福祉サービスを利用している（したい）利用者であること。</w:t>
      </w:r>
    </w:p>
    <w:p w14:paraId="01CBB456" w14:textId="77777777" w:rsidR="00A9462D" w:rsidRDefault="000A1F13" w:rsidP="00726D82">
      <w:pPr>
        <w:spacing w:line="360" w:lineRule="exact"/>
        <w:ind w:left="708" w:hanging="708"/>
        <w:rPr>
          <w:rFonts w:hint="eastAsia"/>
        </w:rPr>
      </w:pPr>
      <w:r>
        <w:t xml:space="preserve">　　　</w:t>
      </w:r>
      <w:r>
        <w:t xml:space="preserve">③ </w:t>
      </w:r>
      <w:r>
        <w:t>自らが何らかの課題意識でアセスメントを（再）検討してみたい、アセスメントについて他者の意見を聞いてみたい利用者であること。</w:t>
      </w:r>
    </w:p>
    <w:p w14:paraId="7ED1EC54" w14:textId="77777777" w:rsidR="00A9462D" w:rsidRDefault="00A9462D" w:rsidP="00726D82">
      <w:pPr>
        <w:spacing w:line="360" w:lineRule="exact"/>
        <w:rPr>
          <w:rFonts w:hint="eastAsia"/>
        </w:rPr>
      </w:pPr>
    </w:p>
    <w:p w14:paraId="56644F59" w14:textId="77777777" w:rsidR="00A9462D" w:rsidRDefault="000A1F13" w:rsidP="00726D82">
      <w:pPr>
        <w:spacing w:line="360" w:lineRule="exact"/>
        <w:rPr>
          <w:rFonts w:hint="eastAsia"/>
        </w:rPr>
      </w:pPr>
      <w:r>
        <w:t xml:space="preserve">　　　</w:t>
      </w:r>
      <w:r>
        <w:t>¶</w:t>
      </w:r>
      <w:r>
        <w:t>以下に挙げる利用者を選定することは避けること（実践例再選定の上再提出となります）。</w:t>
      </w:r>
    </w:p>
    <w:p w14:paraId="6144EB69" w14:textId="77777777" w:rsidR="00A9462D" w:rsidRDefault="000A1F13" w:rsidP="00726D82">
      <w:pPr>
        <w:spacing w:line="360" w:lineRule="exact"/>
        <w:rPr>
          <w:rFonts w:hint="eastAsia"/>
        </w:rPr>
      </w:pPr>
      <w:r>
        <w:t xml:space="preserve">　　　　・緊急性の高い事例、危機介入の必要な利用者。虐待は疑われる事例も含めて不可としま</w:t>
      </w:r>
    </w:p>
    <w:p w14:paraId="2C08126F" w14:textId="77777777" w:rsidR="00A9462D" w:rsidRDefault="000A1F13" w:rsidP="00726D82">
      <w:pPr>
        <w:spacing w:line="360" w:lineRule="exact"/>
        <w:rPr>
          <w:rFonts w:hint="eastAsia"/>
        </w:rPr>
      </w:pPr>
      <w:r>
        <w:t xml:space="preserve">　　　　　す。</w:t>
      </w:r>
    </w:p>
    <w:p w14:paraId="4CB7E665" w14:textId="77777777" w:rsidR="00A9462D" w:rsidRDefault="000A1F13" w:rsidP="00726D82">
      <w:pPr>
        <w:spacing w:line="360" w:lineRule="exact"/>
        <w:rPr>
          <w:rFonts w:hint="eastAsia"/>
        </w:rPr>
      </w:pPr>
      <w:r>
        <w:t xml:space="preserve">　　　　・研修の期間中に関係性の構築が困難な利用者、研修の期間中に会うことが困難な利用者。</w:t>
      </w:r>
    </w:p>
    <w:p w14:paraId="460E81C4" w14:textId="77777777" w:rsidR="00A9462D" w:rsidRDefault="000A1F13" w:rsidP="00726D82">
      <w:pPr>
        <w:spacing w:line="360" w:lineRule="exact"/>
        <w:rPr>
          <w:rFonts w:hint="eastAsia"/>
        </w:rPr>
      </w:pPr>
      <w:r>
        <w:t xml:space="preserve">　　　　・現在のところ本人のゴールがない、本研修の期間中に定まりがたいと想定される利用者。</w:t>
      </w:r>
    </w:p>
    <w:p w14:paraId="35950436" w14:textId="77777777" w:rsidR="00A9462D" w:rsidRDefault="000A1F13" w:rsidP="00726D82">
      <w:pPr>
        <w:spacing w:line="360" w:lineRule="exact"/>
        <w:ind w:left="991" w:hanging="991"/>
        <w:rPr>
          <w:rFonts w:hint="eastAsia"/>
        </w:rPr>
      </w:pPr>
      <w:r>
        <w:t xml:space="preserve">　　　　</w:t>
      </w:r>
      <w:r>
        <w:t>★</w:t>
      </w:r>
      <w:r>
        <w:t>実際の支援の中では上記のような利用者も当然おられるはずですが、今回は初任者研修の獲得目標・研修意図から、避けていただくものです。</w:t>
      </w:r>
    </w:p>
    <w:p w14:paraId="30CF5473" w14:textId="77777777" w:rsidR="00A9462D" w:rsidRDefault="00A9462D" w:rsidP="00726D82">
      <w:pPr>
        <w:spacing w:line="360" w:lineRule="exact"/>
        <w:rPr>
          <w:rFonts w:hint="eastAsia"/>
        </w:rPr>
      </w:pPr>
    </w:p>
    <w:p w14:paraId="1CE78889" w14:textId="77777777" w:rsidR="00A9462D" w:rsidRDefault="000A1F13" w:rsidP="00726D82">
      <w:pPr>
        <w:spacing w:line="360" w:lineRule="exact"/>
        <w:rPr>
          <w:rFonts w:hint="eastAsia"/>
        </w:rPr>
      </w:pPr>
      <w:r>
        <w:t xml:space="preserve">　（３）注意事項</w:t>
      </w:r>
    </w:p>
    <w:p w14:paraId="796DB18E" w14:textId="77777777" w:rsidR="00A9462D" w:rsidRDefault="000A1F13" w:rsidP="00726D82">
      <w:pPr>
        <w:spacing w:line="360" w:lineRule="exact"/>
        <w:rPr>
          <w:rFonts w:hint="eastAsia"/>
        </w:rPr>
      </w:pPr>
      <w:r>
        <w:t xml:space="preserve">　　　</w:t>
      </w:r>
      <w:r>
        <w:t xml:space="preserve">① </w:t>
      </w:r>
      <w:r>
        <w:t>実践例提出にあたっては本人等の同意を得てください。</w:t>
      </w:r>
    </w:p>
    <w:p w14:paraId="004180DD" w14:textId="77777777" w:rsidR="00A9462D" w:rsidRDefault="000A1F13" w:rsidP="00726D82">
      <w:pPr>
        <w:spacing w:line="360" w:lineRule="exact"/>
        <w:rPr>
          <w:rFonts w:hint="eastAsia"/>
        </w:rPr>
      </w:pPr>
      <w:r>
        <w:lastRenderedPageBreak/>
        <w:t xml:space="preserve">　　　</w:t>
      </w:r>
      <w:r>
        <w:t>②</w:t>
      </w:r>
      <w:r>
        <w:t>提出様式作成に当たっては、本人等が特定できる可能性のある情報をすべて伏せてくださ</w:t>
      </w:r>
    </w:p>
    <w:p w14:paraId="6BF93D87" w14:textId="77777777" w:rsidR="00A9462D" w:rsidRDefault="000A1F13" w:rsidP="00726D82">
      <w:pPr>
        <w:spacing w:line="360" w:lineRule="exact"/>
        <w:rPr>
          <w:rFonts w:hint="eastAsia"/>
        </w:rPr>
      </w:pPr>
      <w:r>
        <w:t xml:space="preserve">　　　　い。</w:t>
      </w:r>
    </w:p>
    <w:p w14:paraId="53BA5A6E" w14:textId="77777777" w:rsidR="00A9462D" w:rsidRDefault="000A1F13" w:rsidP="00726D82">
      <w:pPr>
        <w:spacing w:line="360" w:lineRule="exact"/>
        <w:rPr>
          <w:rFonts w:hint="eastAsia"/>
        </w:rPr>
      </w:pPr>
      <w:r>
        <w:t xml:space="preserve">　　　　　</w:t>
      </w:r>
      <w:r>
        <w:t xml:space="preserve"> </w:t>
      </w:r>
      <w:r>
        <w:t>例　本人、家族、関係機関はすべて仮名（例：「</w:t>
      </w:r>
      <w:r>
        <w:t>○</w:t>
      </w:r>
      <w:r>
        <w:t>男さん」や「</w:t>
      </w:r>
      <w:r>
        <w:t>○○</w:t>
      </w:r>
      <w:r>
        <w:t>病院」）にすること。</w:t>
      </w:r>
    </w:p>
    <w:p w14:paraId="2F2C15E3" w14:textId="77777777" w:rsidR="00A9462D" w:rsidRDefault="000A1F13" w:rsidP="00726D82">
      <w:pPr>
        <w:spacing w:line="360" w:lineRule="exact"/>
        <w:rPr>
          <w:rFonts w:hint="eastAsia"/>
        </w:rPr>
      </w:pPr>
      <w:r>
        <w:t xml:space="preserve">　　　　　　　</w:t>
      </w:r>
      <w:r>
        <w:t xml:space="preserve"> </w:t>
      </w:r>
      <w:r>
        <w:t>住所は「</w:t>
      </w:r>
      <w:r>
        <w:t>○○</w:t>
      </w:r>
      <w:r>
        <w:t>市」や「</w:t>
      </w:r>
      <w:r>
        <w:t>○○</w:t>
      </w:r>
      <w:r>
        <w:t>町（</w:t>
      </w:r>
      <w:r>
        <w:t>○○</w:t>
      </w:r>
      <w:r>
        <w:t>郡は記載しないこと）」とすること。</w:t>
      </w:r>
    </w:p>
    <w:p w14:paraId="49507CD5" w14:textId="77777777" w:rsidR="00A9462D" w:rsidRDefault="000A1F13" w:rsidP="00726D82">
      <w:pPr>
        <w:spacing w:line="360" w:lineRule="exact"/>
        <w:rPr>
          <w:rFonts w:hint="eastAsia"/>
        </w:rPr>
      </w:pPr>
      <w:r>
        <w:t xml:space="preserve">　　　　　　　</w:t>
      </w:r>
      <w:r>
        <w:t xml:space="preserve"> </w:t>
      </w:r>
      <w:r>
        <w:t>生年月日は生年のみ（例：昭和３０年」）とすること。</w:t>
      </w:r>
    </w:p>
    <w:p w14:paraId="2FD1C947" w14:textId="77777777" w:rsidR="00A9462D" w:rsidRDefault="000A1F13" w:rsidP="00726D82">
      <w:pPr>
        <w:spacing w:line="360" w:lineRule="exact"/>
        <w:rPr>
          <w:rFonts w:hint="eastAsia"/>
        </w:rPr>
      </w:pPr>
      <w:r>
        <w:t xml:space="preserve">　　　　　　　</w:t>
      </w:r>
      <w:r>
        <w:t xml:space="preserve"> </w:t>
      </w:r>
      <w:r>
        <w:t>電話番号は一切記入しないでください。</w:t>
      </w:r>
    </w:p>
    <w:p w14:paraId="1E2370BA" w14:textId="77777777" w:rsidR="00A9462D" w:rsidRDefault="000A1F13" w:rsidP="00726D82">
      <w:pPr>
        <w:spacing w:line="360" w:lineRule="exact"/>
        <w:rPr>
          <w:rFonts w:hint="eastAsia"/>
        </w:rPr>
      </w:pPr>
      <w:r>
        <w:t xml:space="preserve">　　　　　　　　　</w:t>
      </w:r>
      <w:r>
        <w:t xml:space="preserve"> </w:t>
      </w:r>
      <w:r>
        <w:t>例年、現実的な仮名や仮の電話番号を記載している例がありますが、誤って本名</w:t>
      </w:r>
    </w:p>
    <w:p w14:paraId="50A8516E" w14:textId="77777777" w:rsidR="00A9462D" w:rsidRDefault="000A1F13" w:rsidP="00726D82">
      <w:pPr>
        <w:spacing w:line="360" w:lineRule="exact"/>
        <w:rPr>
          <w:rFonts w:hint="eastAsia"/>
        </w:rPr>
      </w:pPr>
      <w:r>
        <w:t xml:space="preserve">　　　　　　　　</w:t>
      </w:r>
      <w:r>
        <w:t xml:space="preserve"> </w:t>
      </w:r>
      <w:r>
        <w:t>等を記載してしまっているか確認するため連絡をさせていただかなくてはなりませ</w:t>
      </w:r>
    </w:p>
    <w:p w14:paraId="6448DC33" w14:textId="77777777" w:rsidR="00A9462D" w:rsidRDefault="000A1F13" w:rsidP="00726D82">
      <w:pPr>
        <w:spacing w:line="360" w:lineRule="exact"/>
        <w:rPr>
          <w:rFonts w:hint="eastAsia"/>
        </w:rPr>
      </w:pPr>
      <w:r>
        <w:t xml:space="preserve">　　　　　　　　</w:t>
      </w:r>
      <w:r>
        <w:t xml:space="preserve"> </w:t>
      </w:r>
      <w:r>
        <w:t>んので、一切お止めください。</w:t>
      </w:r>
    </w:p>
    <w:p w14:paraId="5A34784D" w14:textId="77777777" w:rsidR="00A9462D" w:rsidRDefault="00A9462D" w:rsidP="00726D82">
      <w:pPr>
        <w:spacing w:line="360" w:lineRule="exact"/>
        <w:rPr>
          <w:rFonts w:hint="eastAsia"/>
        </w:rPr>
      </w:pPr>
    </w:p>
    <w:p w14:paraId="29F811C4" w14:textId="77777777" w:rsidR="00A9462D" w:rsidRDefault="000A1F13" w:rsidP="00726D82">
      <w:pPr>
        <w:spacing w:line="360" w:lineRule="exact"/>
        <w:rPr>
          <w:rFonts w:hint="eastAsia"/>
          <w:u w:val="single"/>
        </w:rPr>
      </w:pPr>
      <w:r>
        <w:t xml:space="preserve"> </w:t>
      </w:r>
      <w:r>
        <w:rPr>
          <w:u w:val="single"/>
        </w:rPr>
        <w:t>課題２</w:t>
      </w:r>
      <w:r>
        <w:rPr>
          <w:u w:val="single"/>
        </w:rPr>
        <w:t xml:space="preserve"> </w:t>
      </w:r>
      <w:r>
        <w:rPr>
          <w:u w:val="single"/>
        </w:rPr>
        <w:t>業務をしている地域の調査</w:t>
      </w:r>
      <w:r>
        <w:t xml:space="preserve">　</w:t>
      </w:r>
    </w:p>
    <w:p w14:paraId="2CCE6658" w14:textId="77777777" w:rsidR="00A9462D" w:rsidRDefault="000A1F13" w:rsidP="00726D82">
      <w:pPr>
        <w:spacing w:line="360" w:lineRule="exact"/>
        <w:rPr>
          <w:rFonts w:hint="eastAsia"/>
        </w:rPr>
      </w:pPr>
      <w:r>
        <w:t xml:space="preserve">　（１）実施内容</w:t>
      </w:r>
    </w:p>
    <w:p w14:paraId="05390528" w14:textId="77777777" w:rsidR="00A9462D" w:rsidRDefault="000A1F13" w:rsidP="00726D82">
      <w:pPr>
        <w:spacing w:line="360" w:lineRule="exact"/>
        <w:rPr>
          <w:rFonts w:hint="eastAsia"/>
        </w:rPr>
      </w:pPr>
      <w:r>
        <w:t xml:space="preserve">　　　</w:t>
      </w:r>
      <w:r>
        <w:t xml:space="preserve">① </w:t>
      </w:r>
      <w:r>
        <w:t>自分が普段業務を行っている地域には、どのような社会資源があるのかを調査します。</w:t>
      </w:r>
    </w:p>
    <w:p w14:paraId="77877212" w14:textId="77777777" w:rsidR="00A9462D" w:rsidRDefault="000A1F13" w:rsidP="00726D82">
      <w:pPr>
        <w:spacing w:line="360" w:lineRule="exact"/>
        <w:rPr>
          <w:rFonts w:hint="eastAsia"/>
        </w:rPr>
      </w:pPr>
      <w:r>
        <w:t xml:space="preserve">　　　</w:t>
      </w:r>
      <w:r>
        <w:t xml:space="preserve">② </w:t>
      </w:r>
      <w:r>
        <w:t>指定の社会資源調査票を作成します。</w:t>
      </w:r>
      <w:r>
        <w:rPr>
          <w:rFonts w:hint="eastAsia"/>
        </w:rPr>
        <w:t xml:space="preserve">　</w:t>
      </w:r>
      <w:r>
        <w:rPr>
          <w:rFonts w:ascii="ＭＳ 明朝" w:eastAsia="ＭＳ 明朝" w:hAnsi="ＭＳ 明朝" w:cs="ＭＳ 明朝" w:hint="eastAsia"/>
          <w:color w:val="000000"/>
        </w:rPr>
        <w:t>【課題実習</w:t>
      </w:r>
      <w:r>
        <w:rPr>
          <w:rFonts w:eastAsia="ＤＦ平成明朝体W3"/>
          <w:color w:val="000000"/>
        </w:rPr>
        <w:t>1</w:t>
      </w:r>
      <w:r>
        <w:rPr>
          <w:rFonts w:ascii="ＭＳ 明朝" w:eastAsia="ＭＳ 明朝" w:hAnsi="ＭＳ 明朝" w:cs="ＭＳ 明朝" w:hint="eastAsia"/>
          <w:color w:val="000000"/>
        </w:rPr>
        <w:t>】</w:t>
      </w:r>
      <w:r>
        <w:rPr>
          <w:rFonts w:hint="eastAsia"/>
        </w:rPr>
        <w:t>kadai9.xls</w:t>
      </w:r>
    </w:p>
    <w:p w14:paraId="223012A1" w14:textId="77777777" w:rsidR="00A9462D" w:rsidRDefault="00A9462D" w:rsidP="00726D82">
      <w:pPr>
        <w:spacing w:line="360" w:lineRule="exact"/>
        <w:rPr>
          <w:rFonts w:hint="eastAsia"/>
        </w:rPr>
      </w:pPr>
    </w:p>
    <w:p w14:paraId="29476828" w14:textId="77777777" w:rsidR="00A9462D" w:rsidRDefault="000A1F13" w:rsidP="00726D82">
      <w:pPr>
        <w:spacing w:line="360" w:lineRule="exact"/>
        <w:rPr>
          <w:rFonts w:hint="eastAsia"/>
        </w:rPr>
      </w:pPr>
      <w:r>
        <w:t xml:space="preserve">　　　</w:t>
      </w:r>
      <w:r>
        <w:t>※</w:t>
      </w:r>
      <w:r>
        <w:t>提出書類は指定のファイルを新潟県相談支援専門員協会ホームページよりダウンロードし、</w:t>
      </w:r>
    </w:p>
    <w:p w14:paraId="33738CD1" w14:textId="77777777" w:rsidR="00A9462D" w:rsidRDefault="000A1F13" w:rsidP="00726D82">
      <w:pPr>
        <w:spacing w:line="360" w:lineRule="exact"/>
        <w:ind w:firstLine="840"/>
        <w:rPr>
          <w:rFonts w:hint="eastAsia"/>
        </w:rPr>
      </w:pPr>
      <w:r>
        <w:t>作成してください。ニーズ整理表以外は</w:t>
      </w:r>
      <w:r>
        <w:rPr>
          <w:u w:val="single"/>
        </w:rPr>
        <w:t>手書き不可</w:t>
      </w:r>
      <w:r>
        <w:t>。</w:t>
      </w:r>
    </w:p>
    <w:p w14:paraId="72EDEFEF" w14:textId="77777777" w:rsidR="00A9462D" w:rsidRDefault="000A1F13" w:rsidP="00726D82">
      <w:pPr>
        <w:spacing w:line="360" w:lineRule="exact"/>
        <w:rPr>
          <w:rFonts w:hint="eastAsia"/>
        </w:rPr>
      </w:pPr>
      <w:r>
        <w:t xml:space="preserve">　　　　　　　　新潟県相談支援専門員協会　</w:t>
      </w:r>
      <w:hyperlink r:id="rId9">
        <w:r>
          <w:rPr>
            <w:color w:val="0000FF"/>
            <w:u w:val="single"/>
          </w:rPr>
          <w:t>http://ng-soudan.com/</w:t>
        </w:r>
      </w:hyperlink>
    </w:p>
    <w:p w14:paraId="2D1AA501" w14:textId="77777777" w:rsidR="00A9462D" w:rsidRDefault="00A9462D" w:rsidP="00726D82">
      <w:pPr>
        <w:spacing w:line="360" w:lineRule="exact"/>
        <w:jc w:val="center"/>
        <w:rPr>
          <w:rFonts w:hint="eastAsia"/>
        </w:rPr>
      </w:pPr>
    </w:p>
    <w:p w14:paraId="7238D088" w14:textId="77777777" w:rsidR="00A9462D" w:rsidRDefault="000A1F13" w:rsidP="00726D82">
      <w:pPr>
        <w:spacing w:line="360" w:lineRule="exact"/>
        <w:rPr>
          <w:rFonts w:hint="eastAsia"/>
        </w:rPr>
      </w:pPr>
      <w:r>
        <w:t xml:space="preserve">　（２）注意事項</w:t>
      </w:r>
    </w:p>
    <w:p w14:paraId="08A4E1F4" w14:textId="77777777" w:rsidR="00A9462D" w:rsidRDefault="000A1F13" w:rsidP="00726D82">
      <w:pPr>
        <w:spacing w:line="360" w:lineRule="exact"/>
        <w:rPr>
          <w:rFonts w:hint="eastAsia"/>
        </w:rPr>
      </w:pPr>
      <w:r>
        <w:t xml:space="preserve">　　　</w:t>
      </w:r>
      <w:r>
        <w:t xml:space="preserve">① </w:t>
      </w:r>
      <w:r>
        <w:t>資源や地域の課題について、よくわからない場合は、基幹相談支援センターや自治体等に質</w:t>
      </w:r>
    </w:p>
    <w:p w14:paraId="387CFA86" w14:textId="77777777" w:rsidR="00A9462D" w:rsidRDefault="000A1F13" w:rsidP="00726D82">
      <w:pPr>
        <w:spacing w:line="360" w:lineRule="exact"/>
        <w:rPr>
          <w:rFonts w:hint="eastAsia"/>
        </w:rPr>
      </w:pPr>
      <w:r>
        <w:t xml:space="preserve">　　　　問してみ</w:t>
      </w:r>
      <w:r>
        <w:rPr>
          <w:rFonts w:hint="eastAsia"/>
        </w:rPr>
        <w:t>ても良いでしょう</w:t>
      </w:r>
      <w:r>
        <w:t>。ただし、新潟市等参加者が多い場合は自治体への負担が大きく</w:t>
      </w:r>
    </w:p>
    <w:p w14:paraId="2DA3B8F4" w14:textId="77777777" w:rsidR="00A9462D" w:rsidRDefault="000A1F13" w:rsidP="00726D82">
      <w:pPr>
        <w:spacing w:line="360" w:lineRule="exact"/>
        <w:ind w:firstLineChars="400" w:firstLine="840"/>
        <w:rPr>
          <w:rFonts w:hint="eastAsia"/>
        </w:rPr>
      </w:pPr>
      <w:r>
        <w:t>なるため、まずは基幹相談支援センター等に自治体へ確認してもよいか確認をすること。</w:t>
      </w:r>
    </w:p>
    <w:p w14:paraId="7CFB2D0C" w14:textId="77777777" w:rsidR="00A9462D" w:rsidRDefault="00A9462D" w:rsidP="00726D82">
      <w:pPr>
        <w:widowControl/>
        <w:spacing w:line="360" w:lineRule="exact"/>
        <w:jc w:val="left"/>
        <w:rPr>
          <w:rFonts w:hint="eastAsia"/>
        </w:rPr>
      </w:pPr>
    </w:p>
    <w:p w14:paraId="4AFC1F58" w14:textId="77777777" w:rsidR="00A9462D" w:rsidRDefault="000A1F13" w:rsidP="00726D82">
      <w:pPr>
        <w:widowControl/>
        <w:spacing w:line="360" w:lineRule="exact"/>
        <w:jc w:val="left"/>
        <w:rPr>
          <w:rFonts w:hint="eastAsia"/>
        </w:rPr>
      </w:pPr>
      <w:r>
        <w:t>【課題提出についてよくある質問】</w:t>
      </w:r>
    </w:p>
    <w:p w14:paraId="454B41B8" w14:textId="77777777" w:rsidR="00A9462D" w:rsidRDefault="000A1F13" w:rsidP="00726D82">
      <w:pPr>
        <w:spacing w:line="360" w:lineRule="exact"/>
        <w:rPr>
          <w:rFonts w:hint="eastAsia"/>
        </w:rPr>
      </w:pPr>
      <w:r>
        <w:t>Ｑ１　入所施設に勤務しているが、過去に退所事例を扱ったことがない。</w:t>
      </w:r>
    </w:p>
    <w:p w14:paraId="73250602" w14:textId="77777777" w:rsidR="00A9462D" w:rsidRDefault="000A1F13" w:rsidP="00726D82">
      <w:pPr>
        <w:spacing w:line="360" w:lineRule="exact"/>
        <w:rPr>
          <w:rFonts w:hint="eastAsia"/>
        </w:rPr>
      </w:pPr>
      <w:r>
        <w:t xml:space="preserve">　　　退所を検討中の事例はあるが、完全に退所の意思が定まっているわけではない。</w:t>
      </w:r>
    </w:p>
    <w:p w14:paraId="6E647695" w14:textId="77777777" w:rsidR="00A9462D" w:rsidRDefault="000A1F13" w:rsidP="00726D82">
      <w:pPr>
        <w:spacing w:line="360" w:lineRule="exact"/>
        <w:rPr>
          <w:rFonts w:hint="eastAsia"/>
        </w:rPr>
      </w:pPr>
      <w:r>
        <w:t xml:space="preserve">　　　どのように計画書を作成すればよいか。</w:t>
      </w:r>
    </w:p>
    <w:p w14:paraId="1F2615B6" w14:textId="77777777" w:rsidR="00A9462D" w:rsidRDefault="000A1F13" w:rsidP="00726D82">
      <w:pPr>
        <w:spacing w:line="360" w:lineRule="exact"/>
        <w:rPr>
          <w:rFonts w:hint="eastAsia"/>
        </w:rPr>
      </w:pPr>
      <w:r>
        <w:t>Ａ１　地域移行が確定した事例を提出することが困難である場合、「地域移行の可能性を視野に入れ　　　つつ今後の方向を検討中であるが、まだ具体化していない事例」を採りあげることも可としま　　　す。ただし、ケアマネジメントの手法が前提にあり、御本人の可能性を最大限発揮することが念頭　　　に置かれている必要があります。</w:t>
      </w:r>
    </w:p>
    <w:p w14:paraId="131BAA08" w14:textId="77777777" w:rsidR="00A9462D" w:rsidRDefault="00A9462D" w:rsidP="00726D82">
      <w:pPr>
        <w:spacing w:line="360" w:lineRule="exact"/>
        <w:rPr>
          <w:rFonts w:hint="eastAsia"/>
        </w:rPr>
      </w:pPr>
    </w:p>
    <w:p w14:paraId="2756B040" w14:textId="77777777" w:rsidR="00A9462D" w:rsidRDefault="000A1F13" w:rsidP="00726D82">
      <w:pPr>
        <w:spacing w:line="360" w:lineRule="exact"/>
        <w:rPr>
          <w:rFonts w:hint="eastAsia"/>
        </w:rPr>
      </w:pPr>
      <w:r>
        <w:t>Ｑ２　入所施設に勤務しているが、自分が担当している事例で、他機関との連携を取って支援に当たった事例がない。そのような場合、サービス利用計画書の内容が、施設内の支援のみになってしまうが、それは差し支えないか。</w:t>
      </w:r>
    </w:p>
    <w:p w14:paraId="43B45BB2" w14:textId="77777777" w:rsidR="00A9462D" w:rsidRDefault="000A1F13" w:rsidP="00726D82">
      <w:pPr>
        <w:spacing w:line="360" w:lineRule="exact"/>
        <w:rPr>
          <w:rFonts w:hint="eastAsia"/>
        </w:rPr>
      </w:pPr>
      <w:r>
        <w:t>Ａ２　今回の課題提出では、ケアマネジメントの手法を基に目標を立て、サービス等利用計画を作成することが求められます。基本的には施設内での処遇にとどまらず、御本人を取り巻く環境への働きかけも含めた支援を念頭に入れて作成していただくことになります。</w:t>
      </w:r>
    </w:p>
    <w:p w14:paraId="097DFACF" w14:textId="77777777" w:rsidR="00A9462D" w:rsidRDefault="000A1F13" w:rsidP="00726D82">
      <w:pPr>
        <w:spacing w:line="360" w:lineRule="exact"/>
        <w:rPr>
          <w:rFonts w:hint="eastAsia"/>
        </w:rPr>
      </w:pPr>
      <w:r>
        <w:lastRenderedPageBreak/>
        <w:t>Ｑ３　ケアマネジメント手法を用いるということであるが、自分はこれまで相談支援専門員として勤務したことがなく、ヘルパーとしてかかわってきた。事例はどのような立場で作成すればよいか。</w:t>
      </w:r>
    </w:p>
    <w:p w14:paraId="410B8A86" w14:textId="77777777" w:rsidR="00A9462D" w:rsidRDefault="000A1F13" w:rsidP="00726D82">
      <w:pPr>
        <w:spacing w:line="360" w:lineRule="exact"/>
        <w:rPr>
          <w:rFonts w:hint="eastAsia"/>
        </w:rPr>
      </w:pPr>
      <w:r>
        <w:t>Ａ３　原則として、提出者御本人の立場にかかわらず、御自身を「ケアマネジメントのマネージャー」</w:t>
      </w:r>
    </w:p>
    <w:p w14:paraId="72CE20C6" w14:textId="77777777" w:rsidR="00A9462D" w:rsidRDefault="000A1F13" w:rsidP="00726D82">
      <w:pPr>
        <w:spacing w:line="360" w:lineRule="exact"/>
        <w:rPr>
          <w:rFonts w:hint="eastAsia"/>
        </w:rPr>
      </w:pPr>
      <w:r>
        <w:t>とした視点で作成していただくことになります。</w:t>
      </w:r>
    </w:p>
    <w:p w14:paraId="68CC53EC" w14:textId="77777777" w:rsidR="00A9462D" w:rsidRDefault="00A9462D" w:rsidP="00726D82">
      <w:pPr>
        <w:spacing w:line="360" w:lineRule="exact"/>
        <w:rPr>
          <w:rFonts w:hint="eastAsia"/>
        </w:rPr>
      </w:pPr>
    </w:p>
    <w:p w14:paraId="01BC78A7" w14:textId="77777777" w:rsidR="00A9462D" w:rsidRDefault="000A1F13" w:rsidP="00726D82">
      <w:pPr>
        <w:spacing w:line="360" w:lineRule="exact"/>
        <w:rPr>
          <w:rFonts w:hint="eastAsia"/>
        </w:rPr>
      </w:pPr>
      <w:r>
        <w:t>課題提出後に修正・再提出となるケース</w:t>
      </w:r>
    </w:p>
    <w:p w14:paraId="366D5212" w14:textId="77777777" w:rsidR="00A9462D" w:rsidRDefault="000A1F13" w:rsidP="00726D82">
      <w:pPr>
        <w:spacing w:line="360" w:lineRule="exact"/>
        <w:rPr>
          <w:rFonts w:hint="eastAsia"/>
        </w:rPr>
      </w:pPr>
      <w:r>
        <w:t xml:space="preserve">　【再作成】</w:t>
      </w:r>
    </w:p>
    <w:p w14:paraId="1AF2473F" w14:textId="77777777" w:rsidR="00A9462D" w:rsidRDefault="000A1F13" w:rsidP="00726D82">
      <w:pPr>
        <w:spacing w:line="360" w:lineRule="exact"/>
        <w:rPr>
          <w:rFonts w:hint="eastAsia"/>
        </w:rPr>
      </w:pPr>
      <w:r>
        <w:t xml:space="preserve">　　　・サービス等利用計画の対象とならない事例</w:t>
      </w:r>
    </w:p>
    <w:p w14:paraId="5BA40A09" w14:textId="77777777" w:rsidR="00A9462D" w:rsidRDefault="000A1F13" w:rsidP="00726D82">
      <w:pPr>
        <w:spacing w:line="360" w:lineRule="exact"/>
        <w:rPr>
          <w:rFonts w:hint="eastAsia"/>
        </w:rPr>
      </w:pPr>
      <w:r>
        <w:t xml:space="preserve">　　　　　・介護保険のみの福祉サービスを利用するケース</w:t>
      </w:r>
    </w:p>
    <w:p w14:paraId="3F21E66B" w14:textId="77777777" w:rsidR="00A9462D" w:rsidRDefault="000A1F13" w:rsidP="00726D82">
      <w:pPr>
        <w:spacing w:line="360" w:lineRule="exact"/>
        <w:rPr>
          <w:rFonts w:hint="eastAsia"/>
        </w:rPr>
      </w:pPr>
      <w:r>
        <w:t xml:space="preserve">　　　　　・障害者総合支援法上の介護給付、訓練等給付の利用がないケース</w:t>
      </w:r>
    </w:p>
    <w:p w14:paraId="129166F9" w14:textId="77777777" w:rsidR="00A9462D" w:rsidRDefault="00A9462D" w:rsidP="00726D82">
      <w:pPr>
        <w:spacing w:line="360" w:lineRule="exact"/>
        <w:rPr>
          <w:rFonts w:hint="eastAsia"/>
        </w:rPr>
      </w:pPr>
    </w:p>
    <w:p w14:paraId="6F281899" w14:textId="77777777" w:rsidR="00A9462D" w:rsidRDefault="000A1F13" w:rsidP="00726D82">
      <w:pPr>
        <w:spacing w:line="360" w:lineRule="exact"/>
        <w:rPr>
          <w:rFonts w:hint="eastAsia"/>
        </w:rPr>
      </w:pPr>
      <w:r>
        <w:t xml:space="preserve">　【修正】</w:t>
      </w:r>
    </w:p>
    <w:p w14:paraId="7044A3FC" w14:textId="77777777" w:rsidR="00A9462D" w:rsidRDefault="000A1F13" w:rsidP="00726D82">
      <w:pPr>
        <w:spacing w:line="360" w:lineRule="exact"/>
        <w:rPr>
          <w:rFonts w:hint="eastAsia"/>
        </w:rPr>
      </w:pPr>
      <w:r>
        <w:t xml:space="preserve">　　　・様式全般　記載が不充分</w:t>
      </w:r>
    </w:p>
    <w:p w14:paraId="1453E4E0" w14:textId="77777777" w:rsidR="00A9462D" w:rsidRDefault="000A1F13" w:rsidP="00726D82">
      <w:pPr>
        <w:spacing w:line="360" w:lineRule="exact"/>
        <w:rPr>
          <w:rFonts w:hint="eastAsia"/>
        </w:rPr>
      </w:pPr>
      <w:r>
        <w:t xml:space="preserve">　　　・</w:t>
      </w:r>
      <w:r>
        <w:t>④</w:t>
      </w:r>
      <w:r>
        <w:t>ニーズ整理票の「支援課題」の根拠が不明。</w:t>
      </w:r>
    </w:p>
    <w:p w14:paraId="71800F42" w14:textId="77777777" w:rsidR="00A9462D" w:rsidRDefault="00A9462D" w:rsidP="00726D82">
      <w:pPr>
        <w:spacing w:line="360" w:lineRule="exact"/>
        <w:rPr>
          <w:rFonts w:hint="eastAsia"/>
        </w:rPr>
      </w:pPr>
    </w:p>
    <w:p w14:paraId="58D6456B" w14:textId="77777777" w:rsidR="00A9462D" w:rsidRDefault="000A1F13" w:rsidP="00726D82">
      <w:pPr>
        <w:spacing w:line="360" w:lineRule="exact"/>
        <w:rPr>
          <w:rFonts w:hint="eastAsia"/>
        </w:rPr>
      </w:pPr>
      <w:r>
        <w:t>【参考図書】</w:t>
      </w:r>
    </w:p>
    <w:p w14:paraId="2F32102F" w14:textId="77777777" w:rsidR="00A9462D" w:rsidRDefault="000A1F13" w:rsidP="00726D82">
      <w:pPr>
        <w:spacing w:line="360" w:lineRule="exact"/>
        <w:rPr>
          <w:rFonts w:hint="eastAsia"/>
        </w:rPr>
      </w:pPr>
      <w:r>
        <w:t xml:space="preserve">　・「相談支援専門員のためのサービス等利用計画作成事例集」埼玉県相談支援専門員協会　編・著</w:t>
      </w:r>
    </w:p>
    <w:p w14:paraId="2EA3ADA6" w14:textId="77777777" w:rsidR="00A9462D" w:rsidRDefault="000A1F13" w:rsidP="00726D82">
      <w:pPr>
        <w:spacing w:line="360" w:lineRule="exact"/>
        <w:rPr>
          <w:rFonts w:hint="eastAsia"/>
        </w:rPr>
      </w:pPr>
      <w:r>
        <w:t xml:space="preserve">　・「障害のある子の支援計画作成事例集」日本相談支援専門員協会　編・著</w:t>
      </w:r>
    </w:p>
    <w:p w14:paraId="58497339" w14:textId="77777777" w:rsidR="00A9462D" w:rsidRDefault="000A1F13" w:rsidP="00726D82">
      <w:pPr>
        <w:spacing w:line="360" w:lineRule="exact"/>
        <w:rPr>
          <w:rFonts w:hint="eastAsia"/>
        </w:rPr>
      </w:pPr>
      <w:r>
        <w:t xml:space="preserve">　・医療・保健・福祉・心理専門職のためのアセスメント技術を高めるハンドブック　</w:t>
      </w:r>
    </w:p>
    <w:p w14:paraId="14D63B36" w14:textId="77777777" w:rsidR="00A9462D" w:rsidRDefault="000A1F13" w:rsidP="00726D82">
      <w:pPr>
        <w:spacing w:line="360" w:lineRule="exact"/>
        <w:ind w:firstLine="6930"/>
        <w:rPr>
          <w:rFonts w:hint="eastAsia"/>
        </w:rPr>
      </w:pPr>
      <w:r>
        <w:t>近藤直司著　明石書店</w:t>
      </w:r>
    </w:p>
    <w:p w14:paraId="79AA3080" w14:textId="77777777" w:rsidR="00A9462D" w:rsidRDefault="00A9462D" w:rsidP="00726D82">
      <w:pPr>
        <w:spacing w:line="360" w:lineRule="exact"/>
        <w:rPr>
          <w:rFonts w:hint="eastAsia"/>
        </w:rPr>
      </w:pPr>
    </w:p>
    <w:p w14:paraId="11138CF3" w14:textId="77777777" w:rsidR="00A9462D" w:rsidRDefault="000A1F13" w:rsidP="00726D82">
      <w:pPr>
        <w:spacing w:line="360" w:lineRule="exact"/>
        <w:rPr>
          <w:rFonts w:hint="eastAsia"/>
        </w:rPr>
      </w:pPr>
      <w:r>
        <w:t>【参考サイト】</w:t>
      </w:r>
    </w:p>
    <w:p w14:paraId="3612EFDD" w14:textId="77777777" w:rsidR="00A9462D" w:rsidRDefault="000A1F13" w:rsidP="00726D82">
      <w:pPr>
        <w:spacing w:line="360" w:lineRule="exact"/>
        <w:rPr>
          <w:rFonts w:hint="eastAsia"/>
        </w:rPr>
      </w:pPr>
      <w:r>
        <w:t xml:space="preserve">　・「サービス等利用計画作成サポートブック」日本相談支援専門員協会　編・著</w:t>
      </w:r>
    </w:p>
    <w:p w14:paraId="0F88C3DC" w14:textId="77777777" w:rsidR="00A9462D" w:rsidRDefault="000A1F13" w:rsidP="00726D82">
      <w:pPr>
        <w:spacing w:line="360" w:lineRule="exact"/>
        <w:rPr>
          <w:rFonts w:hint="eastAsia"/>
        </w:rPr>
      </w:pPr>
      <w:r>
        <w:t xml:space="preserve">　　　ダウンロードサイト　</w:t>
      </w:r>
      <w:r>
        <w:t>http://nsk09.org/_src/sc476/keikaku_130617.pdf</w:t>
      </w:r>
    </w:p>
    <w:p w14:paraId="0CCE88D8" w14:textId="77777777" w:rsidR="00A9462D" w:rsidRDefault="00A9462D" w:rsidP="00726D82">
      <w:pPr>
        <w:spacing w:line="360" w:lineRule="exact"/>
        <w:rPr>
          <w:rFonts w:hint="eastAsia"/>
        </w:rPr>
      </w:pPr>
    </w:p>
    <w:sectPr w:rsidR="00A9462D">
      <w:pgSz w:w="11906" w:h="16838"/>
      <w:pgMar w:top="1134" w:right="1134" w:bottom="1418"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04B2F" w14:textId="77777777" w:rsidR="00EC5D83" w:rsidRDefault="00EC5D83" w:rsidP="00323392">
      <w:pPr>
        <w:rPr>
          <w:rFonts w:hint="eastAsia"/>
        </w:rPr>
      </w:pPr>
      <w:r>
        <w:separator/>
      </w:r>
    </w:p>
  </w:endnote>
  <w:endnote w:type="continuationSeparator" w:id="0">
    <w:p w14:paraId="735CF3DB" w14:textId="77777777" w:rsidR="00EC5D83" w:rsidRDefault="00EC5D83" w:rsidP="0032339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ＤＦ平成明朝体W3">
    <w:altName w:val="Calibri"/>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8EC53" w14:textId="77777777" w:rsidR="00EC5D83" w:rsidRDefault="00EC5D83" w:rsidP="00323392">
      <w:pPr>
        <w:rPr>
          <w:rFonts w:hint="eastAsia"/>
        </w:rPr>
      </w:pPr>
      <w:r>
        <w:separator/>
      </w:r>
    </w:p>
  </w:footnote>
  <w:footnote w:type="continuationSeparator" w:id="0">
    <w:p w14:paraId="7AC05AC6" w14:textId="77777777" w:rsidR="00EC5D83" w:rsidRDefault="00EC5D83" w:rsidP="0032339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F20AF"/>
    <w:multiLevelType w:val="multilevel"/>
    <w:tmpl w:val="2ABF20AF"/>
    <w:lvl w:ilvl="0">
      <w:start w:val="1"/>
      <w:numFmt w:val="decimal"/>
      <w:lvlText w:val="%1"/>
      <w:lvlJc w:val="left"/>
      <w:pPr>
        <w:ind w:left="1410" w:hanging="360"/>
      </w:pPr>
    </w:lvl>
    <w:lvl w:ilvl="1">
      <w:start w:val="1"/>
      <w:numFmt w:val="decimal"/>
      <w:lvlText w:val="(%2)"/>
      <w:lvlJc w:val="left"/>
      <w:pPr>
        <w:ind w:left="1890" w:hanging="420"/>
      </w:pPr>
    </w:lvl>
    <w:lvl w:ilvl="2">
      <w:start w:val="1"/>
      <w:numFmt w:val="decimal"/>
      <w:lvlText w:val="%3"/>
      <w:lvlJc w:val="left"/>
      <w:pPr>
        <w:ind w:left="2310" w:hanging="420"/>
      </w:pPr>
    </w:lvl>
    <w:lvl w:ilvl="3">
      <w:start w:val="1"/>
      <w:numFmt w:val="decimal"/>
      <w:lvlText w:val="%4."/>
      <w:lvlJc w:val="left"/>
      <w:pPr>
        <w:ind w:left="2730" w:hanging="420"/>
      </w:pPr>
    </w:lvl>
    <w:lvl w:ilvl="4">
      <w:start w:val="1"/>
      <w:numFmt w:val="decimal"/>
      <w:lvlText w:val="(%5)"/>
      <w:lvlJc w:val="left"/>
      <w:pPr>
        <w:ind w:left="3150" w:hanging="420"/>
      </w:pPr>
    </w:lvl>
    <w:lvl w:ilvl="5">
      <w:start w:val="1"/>
      <w:numFmt w:val="decimal"/>
      <w:lvlText w:val="%6"/>
      <w:lvlJc w:val="left"/>
      <w:pPr>
        <w:ind w:left="3570" w:hanging="420"/>
      </w:pPr>
    </w:lvl>
    <w:lvl w:ilvl="6">
      <w:start w:val="1"/>
      <w:numFmt w:val="decimal"/>
      <w:lvlText w:val="%7."/>
      <w:lvlJc w:val="left"/>
      <w:pPr>
        <w:ind w:left="3990" w:hanging="420"/>
      </w:pPr>
    </w:lvl>
    <w:lvl w:ilvl="7">
      <w:start w:val="1"/>
      <w:numFmt w:val="decimal"/>
      <w:lvlText w:val="(%8)"/>
      <w:lvlJc w:val="left"/>
      <w:pPr>
        <w:ind w:left="4410" w:hanging="420"/>
      </w:pPr>
    </w:lvl>
    <w:lvl w:ilvl="8">
      <w:start w:val="1"/>
      <w:numFmt w:val="decimal"/>
      <w:lvlText w:val="%9"/>
      <w:lvlJc w:val="left"/>
      <w:pPr>
        <w:ind w:left="4830" w:hanging="420"/>
      </w:pPr>
    </w:lvl>
  </w:abstractNum>
  <w:abstractNum w:abstractNumId="1" w15:restartNumberingAfterBreak="0">
    <w:nsid w:val="2C8115AF"/>
    <w:multiLevelType w:val="multilevel"/>
    <w:tmpl w:val="2C8115AF"/>
    <w:lvl w:ilvl="0">
      <w:start w:val="1"/>
      <w:numFmt w:val="decimal"/>
      <w:lvlText w:val="%1"/>
      <w:lvlJc w:val="left"/>
      <w:pPr>
        <w:ind w:left="1410" w:hanging="360"/>
      </w:pPr>
    </w:lvl>
    <w:lvl w:ilvl="1">
      <w:start w:val="1"/>
      <w:numFmt w:val="decimal"/>
      <w:lvlText w:val="(%2)"/>
      <w:lvlJc w:val="left"/>
      <w:pPr>
        <w:ind w:left="1890" w:hanging="420"/>
      </w:pPr>
    </w:lvl>
    <w:lvl w:ilvl="2">
      <w:start w:val="1"/>
      <w:numFmt w:val="decimal"/>
      <w:lvlText w:val="%3"/>
      <w:lvlJc w:val="left"/>
      <w:pPr>
        <w:ind w:left="2310" w:hanging="420"/>
      </w:pPr>
    </w:lvl>
    <w:lvl w:ilvl="3">
      <w:start w:val="1"/>
      <w:numFmt w:val="decimal"/>
      <w:lvlText w:val="%4."/>
      <w:lvlJc w:val="left"/>
      <w:pPr>
        <w:ind w:left="2730" w:hanging="420"/>
      </w:pPr>
    </w:lvl>
    <w:lvl w:ilvl="4">
      <w:start w:val="1"/>
      <w:numFmt w:val="decimal"/>
      <w:lvlText w:val="(%5)"/>
      <w:lvlJc w:val="left"/>
      <w:pPr>
        <w:ind w:left="3150" w:hanging="420"/>
      </w:pPr>
    </w:lvl>
    <w:lvl w:ilvl="5">
      <w:start w:val="1"/>
      <w:numFmt w:val="decimal"/>
      <w:lvlText w:val="%6"/>
      <w:lvlJc w:val="left"/>
      <w:pPr>
        <w:ind w:left="3570" w:hanging="420"/>
      </w:pPr>
    </w:lvl>
    <w:lvl w:ilvl="6">
      <w:start w:val="1"/>
      <w:numFmt w:val="decimal"/>
      <w:lvlText w:val="%7."/>
      <w:lvlJc w:val="left"/>
      <w:pPr>
        <w:ind w:left="3990" w:hanging="420"/>
      </w:pPr>
    </w:lvl>
    <w:lvl w:ilvl="7">
      <w:start w:val="1"/>
      <w:numFmt w:val="decimal"/>
      <w:lvlText w:val="(%8)"/>
      <w:lvlJc w:val="left"/>
      <w:pPr>
        <w:ind w:left="4410" w:hanging="420"/>
      </w:pPr>
    </w:lvl>
    <w:lvl w:ilvl="8">
      <w:start w:val="1"/>
      <w:numFmt w:val="decimal"/>
      <w:lvlText w:val="%9"/>
      <w:lvlJc w:val="left"/>
      <w:pPr>
        <w:ind w:left="4830" w:hanging="420"/>
      </w:pPr>
    </w:lvl>
  </w:abstractNum>
  <w:num w:numId="1" w16cid:durableId="330447790">
    <w:abstractNumId w:val="0"/>
  </w:num>
  <w:num w:numId="2" w16cid:durableId="129442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63B"/>
    <w:rsid w:val="000A1F13"/>
    <w:rsid w:val="0014266B"/>
    <w:rsid w:val="001D3836"/>
    <w:rsid w:val="003208EB"/>
    <w:rsid w:val="00323392"/>
    <w:rsid w:val="003F39BB"/>
    <w:rsid w:val="006D4E73"/>
    <w:rsid w:val="00726D82"/>
    <w:rsid w:val="00A9462D"/>
    <w:rsid w:val="00B64EA2"/>
    <w:rsid w:val="00BC08E8"/>
    <w:rsid w:val="00BC163B"/>
    <w:rsid w:val="00C53B71"/>
    <w:rsid w:val="00DE72F5"/>
    <w:rsid w:val="00EC5D83"/>
    <w:rsid w:val="40F16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E1A40AF"/>
  <w15:docId w15:val="{2BB6A6A2-2B68-4350-8B17-52752396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ＤＦ平成明朝体W3" w:eastAsiaTheme="minorEastAsia" w:hAnsi="ＤＦ平成明朝体W3" w:cs="ＤＦ平成明朝体W3"/>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szCs w:val="21"/>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link w:val="a5"/>
    <w:uiPriority w:val="99"/>
    <w:unhideWhenUsed/>
    <w:qFormat/>
    <w:pPr>
      <w:tabs>
        <w:tab w:val="center" w:pos="4252"/>
        <w:tab w:val="right" w:pos="8504"/>
      </w:tabs>
      <w:snapToGrid w:val="0"/>
    </w:pPr>
  </w:style>
  <w:style w:type="paragraph" w:styleId="a6">
    <w:name w:val="Balloon Text"/>
    <w:basedOn w:val="a"/>
    <w:link w:val="a7"/>
    <w:uiPriority w:val="99"/>
    <w:semiHidden/>
    <w:unhideWhenUsed/>
    <w:rPr>
      <w:rFonts w:asciiTheme="majorHAnsi" w:eastAsiaTheme="majorEastAsia" w:hAnsiTheme="majorHAnsi" w:cstheme="majorBidi"/>
      <w:sz w:val="18"/>
      <w:szCs w:val="18"/>
    </w:rPr>
  </w:style>
  <w:style w:type="paragraph" w:styleId="a8">
    <w:name w:val="header"/>
    <w:basedOn w:val="a"/>
    <w:link w:val="a9"/>
    <w:uiPriority w:val="99"/>
    <w:unhideWhenUsed/>
    <w:pPr>
      <w:tabs>
        <w:tab w:val="center" w:pos="4252"/>
        <w:tab w:val="right" w:pos="8504"/>
      </w:tabs>
      <w:snapToGrid w:val="0"/>
    </w:p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b">
    <w:name w:val="Hyperlink"/>
    <w:basedOn w:val="a0"/>
    <w:uiPriority w:val="99"/>
    <w:semiHidden/>
    <w:unhideWhenUsed/>
    <w:rPr>
      <w:color w:val="0000FF"/>
      <w:u w:val="single"/>
    </w:rPr>
  </w:style>
  <w:style w:type="table" w:customStyle="1" w:styleId="TableNormal">
    <w:name w:val="Table Normal"/>
    <w:qFormat/>
    <w:tblPr>
      <w:tblCellMar>
        <w:top w:w="0" w:type="dxa"/>
        <w:left w:w="0" w:type="dxa"/>
        <w:bottom w:w="0" w:type="dxa"/>
        <w:right w:w="0" w:type="dxa"/>
      </w:tblCellMar>
    </w:tblPr>
  </w:style>
  <w:style w:type="character" w:customStyle="1" w:styleId="a9">
    <w:name w:val="ヘッダー (文字)"/>
    <w:basedOn w:val="a0"/>
    <w:link w:val="a8"/>
    <w:uiPriority w:val="99"/>
  </w:style>
  <w:style w:type="character" w:customStyle="1" w:styleId="a5">
    <w:name w:val="フッター (文字)"/>
    <w:basedOn w:val="a0"/>
    <w:link w:val="a4"/>
    <w:uiPriority w:val="99"/>
    <w:qFormat/>
  </w:style>
  <w:style w:type="character" w:customStyle="1" w:styleId="a7">
    <w:name w:val="吹き出し (文字)"/>
    <w:basedOn w:val="a0"/>
    <w:link w:val="a6"/>
    <w:uiPriority w:val="99"/>
    <w:semiHidden/>
    <w:rPr>
      <w:rFonts w:asciiTheme="majorHAnsi" w:eastAsiaTheme="majorEastAsia" w:hAnsiTheme="majorHAnsi" w:cstheme="majorBidi"/>
      <w:sz w:val="18"/>
      <w:szCs w:val="18"/>
    </w:rPr>
  </w:style>
  <w:style w:type="paragraph" w:customStyle="1" w:styleId="ac">
    <w:name w:val="一太郎"/>
    <w:pPr>
      <w:widowControl w:val="0"/>
      <w:wordWrap w:val="0"/>
      <w:autoSpaceDE w:val="0"/>
      <w:autoSpaceDN w:val="0"/>
      <w:adjustRightInd w:val="0"/>
      <w:spacing w:line="307" w:lineRule="exact"/>
      <w:jc w:val="both"/>
    </w:pPr>
    <w:rPr>
      <w:rFonts w:ascii="Times New Roman" w:eastAsia="ＭＳ 明朝" w:hAnsi="Times New Roman" w:cs="ＭＳ 明朝"/>
      <w:spacing w:val="1"/>
      <w:sz w:val="21"/>
      <w:szCs w:val="21"/>
    </w:rPr>
  </w:style>
  <w:style w:type="paragraph" w:styleId="ad">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ng-soudan.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oSZDcxeD8yMBKJ1a0SDY6pAAtUg==">AMUW2mWoLyS/kCjrEa+1i2bEuxBH5tPLGjHfNo5poAc1haa9cH56JqryrK9fnIjDbc3wLbwxzaH8IBOH5lEDo7hABpfMSScH0CyYhducra1g8phMvrNq9Gs=</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580</Words>
  <Characters>3310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FUJIKAWA, Yuichi</dc:creator>
  <cp:lastModifiedBy>nami honma</cp:lastModifiedBy>
  <cp:revision>4</cp:revision>
  <cp:lastPrinted>2025-07-13T13:45:00Z</cp:lastPrinted>
  <dcterms:created xsi:type="dcterms:W3CDTF">2025-07-05T14:36:00Z</dcterms:created>
  <dcterms:modified xsi:type="dcterms:W3CDTF">2025-07-13T13:46:00Z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